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60" w:rsidRDefault="001E058F">
      <w:pPr>
        <w:pStyle w:val="2"/>
        <w:ind w:left="0"/>
        <w:jc w:val="center"/>
        <w:rPr>
          <w:b/>
          <w:sz w:val="20"/>
        </w:rPr>
      </w:pPr>
      <w:r>
        <w:rPr>
          <w:b/>
          <w:sz w:val="20"/>
        </w:rPr>
        <w:t>Министерство образования Владимирской области</w:t>
      </w:r>
    </w:p>
    <w:p w:rsidR="00531E60" w:rsidRDefault="001E058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ГОСУДАРСТВЕННОЕ </w:t>
      </w:r>
      <w:r w:rsidR="005F2DF6">
        <w:rPr>
          <w:sz w:val="20"/>
          <w:szCs w:val="20"/>
        </w:rPr>
        <w:t xml:space="preserve">АВТОНОМНОЕ </w:t>
      </w:r>
      <w:r>
        <w:rPr>
          <w:sz w:val="20"/>
          <w:szCs w:val="20"/>
        </w:rPr>
        <w:t xml:space="preserve"> ОБРАЗОВАТЕЛЬНОЕ   УЧРЕЖДЕНИЕ</w:t>
      </w:r>
      <w:r w:rsidR="005F2DF6">
        <w:rPr>
          <w:sz w:val="20"/>
          <w:szCs w:val="20"/>
        </w:rPr>
        <w:t xml:space="preserve"> ВЫСШЕГО ОБРАЗОВАНИЯ</w:t>
      </w:r>
    </w:p>
    <w:p w:rsidR="00531E60" w:rsidRDefault="001E058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ВЛАДИМИРСКОЙ ОБЛАСТИ </w:t>
      </w:r>
    </w:p>
    <w:p w:rsidR="00531E60" w:rsidRDefault="001E058F">
      <w:pPr>
        <w:pStyle w:val="2"/>
        <w:ind w:left="0"/>
        <w:jc w:val="center"/>
        <w:rPr>
          <w:b/>
          <w:sz w:val="20"/>
        </w:rPr>
      </w:pPr>
      <w:r>
        <w:rPr>
          <w:b/>
          <w:sz w:val="20"/>
        </w:rPr>
        <w:t xml:space="preserve">«МУРОМСКИЙ  </w:t>
      </w:r>
      <w:r w:rsidR="005F2DF6">
        <w:rPr>
          <w:b/>
          <w:sz w:val="20"/>
        </w:rPr>
        <w:t xml:space="preserve">ГОСУДАРСТВЕННЫЙ </w:t>
      </w:r>
      <w:r>
        <w:rPr>
          <w:b/>
          <w:sz w:val="20"/>
        </w:rPr>
        <w:t xml:space="preserve">ПЕДАГОГИЧЕСКИЙ  </w:t>
      </w:r>
      <w:r w:rsidR="005F2DF6">
        <w:rPr>
          <w:b/>
          <w:sz w:val="20"/>
        </w:rPr>
        <w:t>ИНСТИТУТ</w:t>
      </w:r>
      <w:r>
        <w:rPr>
          <w:b/>
          <w:sz w:val="20"/>
        </w:rPr>
        <w:t>»</w:t>
      </w:r>
    </w:p>
    <w:p w:rsidR="00531E60" w:rsidRPr="00560C6B" w:rsidRDefault="008A074C" w:rsidP="00560C6B">
      <w:pPr>
        <w:jc w:val="center"/>
        <w:rPr>
          <w:lang w:eastAsia="ru-RU"/>
        </w:rPr>
      </w:pPr>
      <w:r>
        <w:rPr>
          <w:rFonts w:ascii="Tempora LGC Uni" w:hAnsi="Tempora LGC Uni" w:cs="Tempora LGC Uni"/>
          <w:noProof/>
          <w:sz w:val="22"/>
          <w:lang w:eastAsia="ru-RU"/>
        </w:rPr>
        <w:drawing>
          <wp:inline distT="0" distB="0" distL="0" distR="0" wp14:anchorId="1C5A2AB2" wp14:editId="4A24A656">
            <wp:extent cx="1615440" cy="1127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26" r="-18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127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58F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1E058F">
        <w:t xml:space="preserve">                                                                                                                                                    </w:t>
      </w:r>
    </w:p>
    <w:p w:rsidR="00531E60" w:rsidRPr="00560C6B" w:rsidRDefault="008A074C">
      <w:pPr>
        <w:jc w:val="center"/>
        <w:rPr>
          <w:b/>
        </w:rPr>
      </w:pPr>
      <w:r w:rsidRPr="00560C6B">
        <w:rPr>
          <w:b/>
        </w:rPr>
        <w:t>ИНФОРМАЦИОННОЕ  ПИСЬМО-ПРИГЛАШЕНИЕ</w:t>
      </w:r>
    </w:p>
    <w:p w:rsidR="005F2DF6" w:rsidRPr="00560C6B" w:rsidRDefault="005F2DF6" w:rsidP="005F2DF6">
      <w:pPr>
        <w:spacing w:after="0"/>
        <w:jc w:val="center"/>
      </w:pPr>
      <w:r w:rsidRPr="00560C6B">
        <w:rPr>
          <w:b/>
        </w:rPr>
        <w:t>Научно-практическа</w:t>
      </w:r>
      <w:r w:rsidR="008A074C" w:rsidRPr="00560C6B">
        <w:rPr>
          <w:b/>
        </w:rPr>
        <w:t>я конференция</w:t>
      </w:r>
      <w:r w:rsidRPr="00560C6B">
        <w:rPr>
          <w:b/>
        </w:rPr>
        <w:t>,</w:t>
      </w:r>
    </w:p>
    <w:p w:rsidR="005F2DF6" w:rsidRPr="00560C6B" w:rsidRDefault="005F2DF6" w:rsidP="005F2DF6">
      <w:pPr>
        <w:jc w:val="center"/>
        <w:rPr>
          <w:b/>
        </w:rPr>
      </w:pPr>
      <w:proofErr w:type="gramStart"/>
      <w:r w:rsidRPr="00560C6B">
        <w:rPr>
          <w:b/>
        </w:rPr>
        <w:t>посвященная</w:t>
      </w:r>
      <w:proofErr w:type="gramEnd"/>
      <w:r w:rsidRPr="00560C6B">
        <w:rPr>
          <w:b/>
        </w:rPr>
        <w:t xml:space="preserve"> Году единства народов России</w:t>
      </w:r>
    </w:p>
    <w:p w:rsidR="005F2DF6" w:rsidRPr="00560C6B" w:rsidRDefault="005F2DF6" w:rsidP="005F2DF6">
      <w:pPr>
        <w:jc w:val="center"/>
        <w:rPr>
          <w:b/>
        </w:rPr>
      </w:pPr>
      <w:r w:rsidRPr="00560C6B">
        <w:rPr>
          <w:b/>
        </w:rPr>
        <w:t>УВАЖАЕМЫЕ КОЛЛЕГИ!</w:t>
      </w:r>
    </w:p>
    <w:p w:rsidR="008A074C" w:rsidRPr="00560C6B" w:rsidRDefault="005F2DF6" w:rsidP="00560C6B">
      <w:pPr>
        <w:spacing w:after="0" w:line="240" w:lineRule="auto"/>
        <w:ind w:firstLine="708"/>
        <w:jc w:val="both"/>
      </w:pPr>
      <w:r w:rsidRPr="00560C6B">
        <w:t xml:space="preserve">ГАОУВО ВО «Муромский государственный педагогический институт» </w:t>
      </w:r>
      <w:r w:rsidR="008A074C" w:rsidRPr="00560C6B">
        <w:t xml:space="preserve">(МГПИ) </w:t>
      </w:r>
      <w:r w:rsidRPr="00560C6B">
        <w:t xml:space="preserve">приглашает студентов учреждений высшего образования (ВО), студентов среднего профессионального образования (СПО), и  учащихся 8-11 классов школ </w:t>
      </w:r>
      <w:proofErr w:type="spellStart"/>
      <w:r w:rsidRPr="00560C6B">
        <w:t>г</w:t>
      </w:r>
      <w:proofErr w:type="gramStart"/>
      <w:r w:rsidRPr="00560C6B">
        <w:t>.М</w:t>
      </w:r>
      <w:proofErr w:type="gramEnd"/>
      <w:r w:rsidRPr="00560C6B">
        <w:t>урома</w:t>
      </w:r>
      <w:proofErr w:type="spellEnd"/>
      <w:r w:rsidRPr="00560C6B">
        <w:t xml:space="preserve"> и Владимирской области принять участие в научно-практической конференции,</w:t>
      </w:r>
      <w:r w:rsidR="008A074C" w:rsidRPr="00560C6B">
        <w:t xml:space="preserve"> </w:t>
      </w:r>
      <w:r w:rsidRPr="00560C6B">
        <w:t>п</w:t>
      </w:r>
      <w:r w:rsidR="008A074C" w:rsidRPr="00560C6B">
        <w:t>освященной</w:t>
      </w:r>
      <w:r w:rsidRPr="00560C6B">
        <w:t xml:space="preserve"> Году единства народов России</w:t>
      </w:r>
      <w:r w:rsidR="008A074C" w:rsidRPr="00560C6B">
        <w:t>.</w:t>
      </w:r>
    </w:p>
    <w:p w:rsidR="00560C6B" w:rsidRPr="00560C6B" w:rsidRDefault="00560C6B" w:rsidP="00560C6B">
      <w:pPr>
        <w:spacing w:after="0" w:line="240" w:lineRule="auto"/>
        <w:rPr>
          <w:b/>
        </w:rPr>
      </w:pPr>
    </w:p>
    <w:p w:rsidR="008A074C" w:rsidRPr="00560C6B" w:rsidRDefault="008A074C" w:rsidP="00560C6B">
      <w:pPr>
        <w:spacing w:after="0" w:line="240" w:lineRule="auto"/>
      </w:pPr>
      <w:r w:rsidRPr="00560C6B">
        <w:rPr>
          <w:b/>
        </w:rPr>
        <w:t xml:space="preserve">Дата проведения: </w:t>
      </w:r>
      <w:r w:rsidRPr="00560C6B">
        <w:t>28 апреля 2026 года в 13.30</w:t>
      </w:r>
    </w:p>
    <w:p w:rsidR="00560C6B" w:rsidRPr="00560C6B" w:rsidRDefault="00560C6B" w:rsidP="00560C6B">
      <w:pPr>
        <w:spacing w:after="0" w:line="240" w:lineRule="auto"/>
      </w:pPr>
    </w:p>
    <w:p w:rsidR="008A074C" w:rsidRPr="00560C6B" w:rsidRDefault="008A074C" w:rsidP="00560C6B">
      <w:pPr>
        <w:spacing w:line="240" w:lineRule="auto"/>
      </w:pPr>
      <w:r w:rsidRPr="00560C6B">
        <w:rPr>
          <w:b/>
        </w:rPr>
        <w:t>Место проведения:</w:t>
      </w:r>
      <w:r w:rsidRPr="00560C6B">
        <w:t xml:space="preserve"> </w:t>
      </w:r>
      <w:proofErr w:type="spellStart"/>
      <w:r w:rsidRPr="00560C6B">
        <w:t>г</w:t>
      </w:r>
      <w:proofErr w:type="gramStart"/>
      <w:r w:rsidRPr="00560C6B">
        <w:t>.М</w:t>
      </w:r>
      <w:proofErr w:type="gramEnd"/>
      <w:r w:rsidRPr="00560C6B">
        <w:t>уром</w:t>
      </w:r>
      <w:proofErr w:type="spellEnd"/>
      <w:r w:rsidRPr="00560C6B">
        <w:t xml:space="preserve">, </w:t>
      </w:r>
      <w:proofErr w:type="spellStart"/>
      <w:r w:rsidRPr="00560C6B">
        <w:t>ул.Карла</w:t>
      </w:r>
      <w:proofErr w:type="spellEnd"/>
      <w:r w:rsidRPr="00560C6B">
        <w:t xml:space="preserve"> Маркса, 24, ГАОУВО ВО «МГПИ»</w:t>
      </w:r>
    </w:p>
    <w:p w:rsidR="008A074C" w:rsidRPr="00560C6B" w:rsidRDefault="008A074C" w:rsidP="00560C6B">
      <w:pPr>
        <w:spacing w:line="240" w:lineRule="auto"/>
      </w:pPr>
      <w:r w:rsidRPr="00560C6B">
        <w:t xml:space="preserve">На конференции предполагается работа в рамках секций  по направлениям: </w:t>
      </w:r>
    </w:p>
    <w:p w:rsidR="00B12EB4" w:rsidRPr="00560C6B" w:rsidRDefault="00B12EB4" w:rsidP="00560C6B">
      <w:pPr>
        <w:spacing w:after="0" w:line="240" w:lineRule="auto"/>
        <w:ind w:firstLine="709"/>
        <w:jc w:val="both"/>
        <w:rPr>
          <w:b/>
        </w:rPr>
      </w:pPr>
      <w:r w:rsidRPr="00560C6B">
        <w:rPr>
          <w:b/>
        </w:rPr>
        <w:t>-  секция высшего образования</w:t>
      </w:r>
      <w:r w:rsidR="001B0344">
        <w:rPr>
          <w:b/>
        </w:rPr>
        <w:t xml:space="preserve"> </w:t>
      </w:r>
      <w:r w:rsidR="001B0344">
        <w:rPr>
          <w:b/>
          <w:sz w:val="26"/>
          <w:szCs w:val="26"/>
        </w:rPr>
        <w:t xml:space="preserve">(секция «Профессиональное развитие и самообразование педагогов», секция «Формирование учебной мотивации и познавательных процессов </w:t>
      </w:r>
      <w:proofErr w:type="gramStart"/>
      <w:r w:rsidR="001B0344">
        <w:rPr>
          <w:b/>
          <w:sz w:val="26"/>
          <w:szCs w:val="26"/>
        </w:rPr>
        <w:t>у</w:t>
      </w:r>
      <w:proofErr w:type="gramEnd"/>
      <w:r w:rsidR="001B0344">
        <w:rPr>
          <w:b/>
          <w:sz w:val="26"/>
          <w:szCs w:val="26"/>
        </w:rPr>
        <w:t xml:space="preserve"> обучающихся</w:t>
      </w:r>
      <w:r w:rsidR="001B0344">
        <w:rPr>
          <w:b/>
          <w:sz w:val="26"/>
          <w:szCs w:val="26"/>
        </w:rPr>
        <w:t>)</w:t>
      </w:r>
      <w:r w:rsidRPr="00560C6B">
        <w:rPr>
          <w:b/>
        </w:rPr>
        <w:t xml:space="preserve">; </w:t>
      </w:r>
    </w:p>
    <w:p w:rsidR="00531E60" w:rsidRPr="00560C6B" w:rsidRDefault="001E058F" w:rsidP="00560C6B">
      <w:pPr>
        <w:spacing w:after="0" w:line="240" w:lineRule="auto"/>
        <w:ind w:firstLine="709"/>
        <w:jc w:val="both"/>
        <w:rPr>
          <w:b/>
        </w:rPr>
      </w:pPr>
      <w:r w:rsidRPr="00560C6B">
        <w:rPr>
          <w:b/>
        </w:rPr>
        <w:t xml:space="preserve">- </w:t>
      </w:r>
      <w:r w:rsidR="00B12EB4" w:rsidRPr="00560C6B">
        <w:rPr>
          <w:b/>
        </w:rPr>
        <w:t>секция педагогики, психологии и частных методик</w:t>
      </w:r>
      <w:r w:rsidRPr="00560C6B">
        <w:rPr>
          <w:b/>
        </w:rPr>
        <w:t>;</w:t>
      </w:r>
    </w:p>
    <w:p w:rsidR="00531E60" w:rsidRPr="00560C6B" w:rsidRDefault="001E058F" w:rsidP="00560C6B">
      <w:pPr>
        <w:spacing w:after="0" w:line="240" w:lineRule="auto"/>
        <w:ind w:firstLine="709"/>
        <w:jc w:val="both"/>
        <w:rPr>
          <w:b/>
        </w:rPr>
      </w:pPr>
      <w:r w:rsidRPr="00560C6B">
        <w:rPr>
          <w:b/>
        </w:rPr>
        <w:t xml:space="preserve">-  </w:t>
      </w:r>
      <w:r w:rsidR="00B12EB4" w:rsidRPr="00560C6B">
        <w:rPr>
          <w:b/>
        </w:rPr>
        <w:t>секция языков и литературы</w:t>
      </w:r>
      <w:r w:rsidRPr="00560C6B">
        <w:rPr>
          <w:b/>
        </w:rPr>
        <w:t>;</w:t>
      </w:r>
    </w:p>
    <w:p w:rsidR="00531E60" w:rsidRPr="00560C6B" w:rsidRDefault="001E058F" w:rsidP="00560C6B">
      <w:pPr>
        <w:spacing w:after="0" w:line="240" w:lineRule="auto"/>
        <w:ind w:firstLine="709"/>
        <w:jc w:val="both"/>
        <w:rPr>
          <w:b/>
        </w:rPr>
      </w:pPr>
      <w:r w:rsidRPr="00560C6B">
        <w:rPr>
          <w:b/>
        </w:rPr>
        <w:t>-</w:t>
      </w:r>
      <w:r w:rsidR="00B12EB4" w:rsidRPr="00560C6B">
        <w:rPr>
          <w:b/>
        </w:rPr>
        <w:t xml:space="preserve"> секция  музыкального образования</w:t>
      </w:r>
      <w:r w:rsidRPr="00560C6B">
        <w:rPr>
          <w:b/>
        </w:rPr>
        <w:t xml:space="preserve"> и МХК;</w:t>
      </w:r>
    </w:p>
    <w:p w:rsidR="00531E60" w:rsidRPr="00560C6B" w:rsidRDefault="001E058F" w:rsidP="00560C6B">
      <w:pPr>
        <w:spacing w:after="0" w:line="240" w:lineRule="auto"/>
        <w:ind w:firstLine="709"/>
        <w:jc w:val="both"/>
        <w:rPr>
          <w:b/>
        </w:rPr>
      </w:pPr>
      <w:r w:rsidRPr="00560C6B">
        <w:rPr>
          <w:b/>
        </w:rPr>
        <w:t xml:space="preserve">- </w:t>
      </w:r>
      <w:r w:rsidR="00B12EB4" w:rsidRPr="00560C6B">
        <w:rPr>
          <w:b/>
        </w:rPr>
        <w:t>секция естественных наук</w:t>
      </w:r>
      <w:r w:rsidRPr="00560C6B">
        <w:rPr>
          <w:b/>
        </w:rPr>
        <w:t xml:space="preserve"> и дизайн;</w:t>
      </w:r>
    </w:p>
    <w:p w:rsidR="00531E60" w:rsidRPr="00560C6B" w:rsidRDefault="001E058F" w:rsidP="00560C6B">
      <w:pPr>
        <w:spacing w:after="0" w:line="240" w:lineRule="auto"/>
        <w:ind w:firstLine="709"/>
        <w:jc w:val="both"/>
        <w:rPr>
          <w:b/>
        </w:rPr>
      </w:pPr>
      <w:r w:rsidRPr="00560C6B">
        <w:rPr>
          <w:b/>
        </w:rPr>
        <w:t xml:space="preserve">- </w:t>
      </w:r>
      <w:r w:rsidR="00B12EB4" w:rsidRPr="00560C6B">
        <w:rPr>
          <w:b/>
        </w:rPr>
        <w:t>секция физической культуры</w:t>
      </w:r>
      <w:r w:rsidRPr="00560C6B">
        <w:rPr>
          <w:b/>
        </w:rPr>
        <w:t xml:space="preserve"> и ОБЖ.</w:t>
      </w:r>
    </w:p>
    <w:p w:rsidR="00B12EB4" w:rsidRPr="00560C6B" w:rsidRDefault="001E058F" w:rsidP="00560C6B">
      <w:pPr>
        <w:spacing w:line="240" w:lineRule="auto"/>
        <w:jc w:val="both"/>
      </w:pPr>
      <w:bookmarkStart w:id="0" w:name="_GoBack"/>
      <w:bookmarkEnd w:id="0"/>
      <w:r w:rsidRPr="00560C6B">
        <w:t xml:space="preserve">Заявки для участия  в конференции  </w:t>
      </w:r>
      <w:r w:rsidR="00B12EB4" w:rsidRPr="00560C6B">
        <w:t xml:space="preserve">принимаются в электронном виде </w:t>
      </w:r>
      <w:r w:rsidRPr="00560C6B">
        <w:rPr>
          <w:b/>
          <w:u w:val="single"/>
        </w:rPr>
        <w:t>до</w:t>
      </w:r>
      <w:r w:rsidR="00B12EB4" w:rsidRPr="00560C6B">
        <w:rPr>
          <w:b/>
          <w:u w:val="single"/>
        </w:rPr>
        <w:t xml:space="preserve">  15  апреля  2026</w:t>
      </w:r>
      <w:r w:rsidRPr="00560C6B">
        <w:rPr>
          <w:b/>
          <w:u w:val="single"/>
        </w:rPr>
        <w:t xml:space="preserve"> года</w:t>
      </w:r>
      <w:r w:rsidRPr="00560C6B">
        <w:t xml:space="preserve">  на   е-</w:t>
      </w:r>
      <w:r w:rsidRPr="00560C6B">
        <w:rPr>
          <w:lang w:val="en-US"/>
        </w:rPr>
        <w:t>mail</w:t>
      </w:r>
      <w:r w:rsidRPr="00560C6B">
        <w:t xml:space="preserve">: </w:t>
      </w:r>
      <w:hyperlink r:id="rId6">
        <w:r w:rsidRPr="00560C6B">
          <w:rPr>
            <w:b/>
          </w:rPr>
          <w:t>mpk.nauka@</w:t>
        </w:r>
        <w:r w:rsidRPr="00560C6B">
          <w:rPr>
            <w:b/>
            <w:lang w:val="en-US"/>
          </w:rPr>
          <w:t>bk</w:t>
        </w:r>
        <w:r w:rsidRPr="00560C6B">
          <w:rPr>
            <w:b/>
          </w:rPr>
          <w:t>.</w:t>
        </w:r>
        <w:proofErr w:type="spellStart"/>
        <w:r w:rsidRPr="00560C6B">
          <w:rPr>
            <w:b/>
          </w:rPr>
          <w:t>ru</w:t>
        </w:r>
        <w:proofErr w:type="spellEnd"/>
      </w:hyperlink>
      <w:r w:rsidRPr="00560C6B">
        <w:rPr>
          <w:b/>
        </w:rPr>
        <w:t xml:space="preserve"> </w:t>
      </w:r>
      <w:r w:rsidRPr="00560C6B">
        <w:t xml:space="preserve"> (при отсутствии ответа «заявка принята», просьба продублировать заявку)</w:t>
      </w:r>
      <w:r w:rsidR="00B12EB4" w:rsidRPr="00560C6B">
        <w:t>.</w:t>
      </w:r>
    </w:p>
    <w:p w:rsidR="00531E60" w:rsidRPr="00560C6B" w:rsidRDefault="001E058F" w:rsidP="00560C6B">
      <w:pPr>
        <w:spacing w:line="240" w:lineRule="auto"/>
        <w:jc w:val="both"/>
      </w:pPr>
      <w:r w:rsidRPr="00560C6B">
        <w:t xml:space="preserve">       Заявка оформляется по форме: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531E60" w:rsidRPr="00560C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60" w:rsidRPr="00560C6B" w:rsidRDefault="001E058F" w:rsidP="00560C6B">
            <w:pPr>
              <w:widowControl w:val="0"/>
              <w:spacing w:after="0" w:line="240" w:lineRule="auto"/>
              <w:jc w:val="both"/>
            </w:pPr>
            <w:r w:rsidRPr="00560C6B">
              <w:t>Автор работы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60" w:rsidRPr="00560C6B" w:rsidRDefault="00531E60" w:rsidP="00560C6B">
            <w:pPr>
              <w:widowControl w:val="0"/>
              <w:spacing w:after="0" w:line="240" w:lineRule="auto"/>
              <w:jc w:val="both"/>
            </w:pPr>
          </w:p>
        </w:tc>
      </w:tr>
      <w:tr w:rsidR="00531E60" w:rsidRPr="00560C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60" w:rsidRPr="00560C6B" w:rsidRDefault="001E058F" w:rsidP="00560C6B">
            <w:pPr>
              <w:widowControl w:val="0"/>
              <w:spacing w:after="0" w:line="240" w:lineRule="auto"/>
              <w:jc w:val="both"/>
            </w:pPr>
            <w:r w:rsidRPr="00560C6B">
              <w:t>Группа, класс, образовательное учреждение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60" w:rsidRPr="00560C6B" w:rsidRDefault="00531E60" w:rsidP="00560C6B">
            <w:pPr>
              <w:widowControl w:val="0"/>
              <w:spacing w:after="0" w:line="240" w:lineRule="auto"/>
              <w:jc w:val="both"/>
            </w:pPr>
          </w:p>
        </w:tc>
      </w:tr>
      <w:tr w:rsidR="00531E60" w:rsidRPr="00560C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60" w:rsidRPr="00560C6B" w:rsidRDefault="001E058F" w:rsidP="00560C6B">
            <w:pPr>
              <w:widowControl w:val="0"/>
              <w:spacing w:after="0" w:line="240" w:lineRule="auto"/>
              <w:jc w:val="both"/>
            </w:pPr>
            <w:r w:rsidRPr="00560C6B">
              <w:t>Направление работы (секция)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60" w:rsidRPr="00560C6B" w:rsidRDefault="00531E60" w:rsidP="00560C6B">
            <w:pPr>
              <w:widowControl w:val="0"/>
              <w:spacing w:after="0" w:line="240" w:lineRule="auto"/>
              <w:jc w:val="both"/>
            </w:pPr>
          </w:p>
        </w:tc>
      </w:tr>
      <w:tr w:rsidR="00531E60" w:rsidRPr="00560C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60" w:rsidRPr="00560C6B" w:rsidRDefault="001E058F" w:rsidP="00560C6B">
            <w:pPr>
              <w:widowControl w:val="0"/>
              <w:spacing w:after="0" w:line="240" w:lineRule="auto"/>
              <w:jc w:val="both"/>
            </w:pPr>
            <w:r w:rsidRPr="00560C6B">
              <w:t>Название работы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60" w:rsidRPr="00560C6B" w:rsidRDefault="00531E60" w:rsidP="00560C6B">
            <w:pPr>
              <w:widowControl w:val="0"/>
              <w:spacing w:after="0" w:line="240" w:lineRule="auto"/>
              <w:jc w:val="both"/>
            </w:pPr>
          </w:p>
        </w:tc>
      </w:tr>
      <w:tr w:rsidR="00531E60" w:rsidRPr="00560C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60" w:rsidRPr="00560C6B" w:rsidRDefault="001E058F" w:rsidP="00560C6B">
            <w:pPr>
              <w:widowControl w:val="0"/>
              <w:spacing w:after="0" w:line="240" w:lineRule="auto"/>
              <w:jc w:val="both"/>
            </w:pPr>
            <w:r w:rsidRPr="00560C6B">
              <w:t>Научный руководитель (Ф.И.О., должность, телефон)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60" w:rsidRPr="00560C6B" w:rsidRDefault="00531E60" w:rsidP="00560C6B">
            <w:pPr>
              <w:widowControl w:val="0"/>
              <w:spacing w:after="0" w:line="240" w:lineRule="auto"/>
              <w:jc w:val="both"/>
            </w:pPr>
          </w:p>
        </w:tc>
      </w:tr>
    </w:tbl>
    <w:p w:rsidR="00531E60" w:rsidRPr="00560C6B" w:rsidRDefault="00531E60" w:rsidP="00560C6B">
      <w:pPr>
        <w:spacing w:after="0" w:line="240" w:lineRule="auto"/>
        <w:ind w:firstLine="708"/>
        <w:jc w:val="both"/>
        <w:rPr>
          <w:b/>
        </w:rPr>
      </w:pPr>
    </w:p>
    <w:p w:rsidR="00531E60" w:rsidRPr="00560C6B" w:rsidRDefault="001E058F" w:rsidP="00560C6B">
      <w:pPr>
        <w:spacing w:after="0" w:line="240" w:lineRule="auto"/>
        <w:ind w:firstLine="708"/>
        <w:jc w:val="both"/>
      </w:pPr>
      <w:r w:rsidRPr="00560C6B">
        <w:rPr>
          <w:b/>
        </w:rPr>
        <w:t>Материалы конференции  (заявка  и тезисы)  принимаются в электронном виде.</w:t>
      </w:r>
      <w:r w:rsidRPr="00560C6B">
        <w:t xml:space="preserve"> </w:t>
      </w:r>
    </w:p>
    <w:p w:rsidR="00531E60" w:rsidRPr="00560C6B" w:rsidRDefault="001E058F" w:rsidP="00560C6B">
      <w:pPr>
        <w:spacing w:after="0" w:line="240" w:lineRule="auto"/>
        <w:ind w:firstLine="708"/>
        <w:jc w:val="both"/>
      </w:pPr>
      <w:r w:rsidRPr="00560C6B">
        <w:t>Тезисы докладов объемом не более 2 страниц должны быть представлены в формате</w:t>
      </w:r>
      <w:proofErr w:type="gramStart"/>
      <w:r w:rsidRPr="00560C6B">
        <w:t xml:space="preserve"> А</w:t>
      </w:r>
      <w:proofErr w:type="gramEnd"/>
      <w:r w:rsidRPr="00560C6B">
        <w:t xml:space="preserve"> 4 машинописного текста на электронном носителе, напечатанного через 1,5 интервала шрифтом </w:t>
      </w:r>
      <w:r w:rsidRPr="00560C6B">
        <w:rPr>
          <w:lang w:val="en-US"/>
        </w:rPr>
        <w:t>Times</w:t>
      </w:r>
      <w:r w:rsidRPr="00560C6B">
        <w:t xml:space="preserve"> </w:t>
      </w:r>
      <w:r w:rsidRPr="00560C6B">
        <w:rPr>
          <w:lang w:val="en-US"/>
        </w:rPr>
        <w:t>New</w:t>
      </w:r>
      <w:r w:rsidRPr="00560C6B">
        <w:t xml:space="preserve"> </w:t>
      </w:r>
      <w:r w:rsidRPr="00560C6B">
        <w:rPr>
          <w:lang w:val="en-US"/>
        </w:rPr>
        <w:t>Roman</w:t>
      </w:r>
      <w:r w:rsidRPr="00560C6B">
        <w:t xml:space="preserve"> 14 с полями: слева – 30 мм, справа – 15 мм, сверху и снизу – 20 мм. </w:t>
      </w:r>
    </w:p>
    <w:p w:rsidR="00531E60" w:rsidRPr="00560C6B" w:rsidRDefault="001E058F" w:rsidP="00560C6B">
      <w:pPr>
        <w:shd w:val="clear" w:color="auto" w:fill="FFFFFF"/>
        <w:tabs>
          <w:tab w:val="left" w:leader="underscore" w:pos="6115"/>
        </w:tabs>
        <w:spacing w:line="240" w:lineRule="auto"/>
        <w:ind w:firstLine="397"/>
        <w:jc w:val="both"/>
        <w:rPr>
          <w:b/>
        </w:rPr>
      </w:pPr>
      <w:r w:rsidRPr="00560C6B">
        <w:rPr>
          <w:b/>
        </w:rPr>
        <w:t>Все участники получат именной сертификат, лучшие выступления будут отмечены грамотами.  По итогам конференции издается сборник материалов в электронном виде,</w:t>
      </w:r>
      <w:r w:rsidR="00B12EB4" w:rsidRPr="00560C6B">
        <w:rPr>
          <w:b/>
        </w:rPr>
        <w:t xml:space="preserve"> размещающийся на сайте института</w:t>
      </w:r>
      <w:r w:rsidRPr="00560C6B">
        <w:rPr>
          <w:b/>
        </w:rPr>
        <w:t>.</w:t>
      </w:r>
    </w:p>
    <w:p w:rsidR="00531E60" w:rsidRPr="00560C6B" w:rsidRDefault="001E058F" w:rsidP="00560C6B">
      <w:pPr>
        <w:shd w:val="clear" w:color="auto" w:fill="FFFFFF"/>
        <w:tabs>
          <w:tab w:val="left" w:leader="underscore" w:pos="6115"/>
        </w:tabs>
        <w:spacing w:after="0" w:line="240" w:lineRule="auto"/>
        <w:ind w:firstLine="397"/>
        <w:jc w:val="both"/>
        <w:rPr>
          <w:b/>
          <w:bCs/>
          <w:i/>
          <w:iCs/>
        </w:rPr>
      </w:pPr>
      <w:r w:rsidRPr="00560C6B">
        <w:rPr>
          <w:b/>
          <w:bCs/>
          <w:i/>
          <w:iCs/>
        </w:rPr>
        <w:t xml:space="preserve">Дополнительную информацию  можно получить по телефону: </w:t>
      </w:r>
      <w:r w:rsidR="00B12EB4" w:rsidRPr="00560C6B">
        <w:rPr>
          <w:b/>
          <w:bCs/>
          <w:i/>
          <w:iCs/>
        </w:rPr>
        <w:t>8(49234)</w:t>
      </w:r>
      <w:r w:rsidRPr="00560C6B">
        <w:rPr>
          <w:b/>
          <w:bCs/>
          <w:i/>
          <w:iCs/>
        </w:rPr>
        <w:t xml:space="preserve">3-60-96. </w:t>
      </w:r>
    </w:p>
    <w:p w:rsidR="00531E60" w:rsidRPr="00560C6B" w:rsidRDefault="001E058F" w:rsidP="00560C6B">
      <w:pPr>
        <w:shd w:val="clear" w:color="auto" w:fill="FFFFFF"/>
        <w:tabs>
          <w:tab w:val="left" w:leader="underscore" w:pos="6115"/>
        </w:tabs>
        <w:spacing w:after="0" w:line="240" w:lineRule="auto"/>
        <w:ind w:firstLine="397"/>
        <w:jc w:val="both"/>
        <w:rPr>
          <w:b/>
        </w:rPr>
      </w:pPr>
      <w:r w:rsidRPr="00560C6B">
        <w:rPr>
          <w:b/>
          <w:bCs/>
          <w:i/>
          <w:iCs/>
        </w:rPr>
        <w:t xml:space="preserve">Контактное лицо: </w:t>
      </w:r>
      <w:r w:rsidR="00B12EB4" w:rsidRPr="00560C6B">
        <w:rPr>
          <w:b/>
          <w:bCs/>
          <w:i/>
          <w:iCs/>
        </w:rPr>
        <w:t xml:space="preserve">проректор </w:t>
      </w:r>
      <w:r w:rsidRPr="00560C6B">
        <w:rPr>
          <w:b/>
          <w:bCs/>
          <w:i/>
          <w:iCs/>
        </w:rPr>
        <w:t xml:space="preserve"> по научно-методической работе  Рощина Инна Евгеньевна</w:t>
      </w:r>
      <w:r w:rsidRPr="00560C6B">
        <w:rPr>
          <w:b/>
        </w:rPr>
        <w:t xml:space="preserve"> </w:t>
      </w:r>
      <w:proofErr w:type="gramStart"/>
      <w:r w:rsidRPr="00560C6B">
        <w:rPr>
          <w:b/>
        </w:rPr>
        <w:t>е</w:t>
      </w:r>
      <w:proofErr w:type="gramEnd"/>
      <w:r w:rsidRPr="00560C6B">
        <w:rPr>
          <w:b/>
        </w:rPr>
        <w:t>-</w:t>
      </w:r>
      <w:r w:rsidRPr="00560C6B">
        <w:rPr>
          <w:b/>
          <w:lang w:val="en-US"/>
        </w:rPr>
        <w:t>mail</w:t>
      </w:r>
      <w:r w:rsidRPr="00560C6B">
        <w:rPr>
          <w:b/>
        </w:rPr>
        <w:t xml:space="preserve">: </w:t>
      </w:r>
      <w:hyperlink r:id="rId7">
        <w:r w:rsidRPr="00560C6B">
          <w:rPr>
            <w:b/>
            <w:lang w:val="en-US"/>
          </w:rPr>
          <w:t>roshinaie</w:t>
        </w:r>
        <w:r w:rsidRPr="00560C6B">
          <w:rPr>
            <w:b/>
          </w:rPr>
          <w:t>@</w:t>
        </w:r>
        <w:r w:rsidRPr="00560C6B">
          <w:rPr>
            <w:b/>
            <w:lang w:val="en-US"/>
          </w:rPr>
          <w:t>yandex</w:t>
        </w:r>
        <w:r w:rsidRPr="00560C6B">
          <w:rPr>
            <w:b/>
          </w:rPr>
          <w:t>.</w:t>
        </w:r>
        <w:proofErr w:type="spellStart"/>
        <w:r w:rsidRPr="00560C6B">
          <w:rPr>
            <w:b/>
            <w:lang w:val="en-US"/>
          </w:rPr>
          <w:t>ru</w:t>
        </w:r>
        <w:proofErr w:type="spellEnd"/>
      </w:hyperlink>
      <w:r w:rsidRPr="00560C6B">
        <w:rPr>
          <w:b/>
        </w:rPr>
        <w:t xml:space="preserve"> </w:t>
      </w:r>
      <w:r w:rsidRPr="00560C6B">
        <w:rPr>
          <w:b/>
          <w:bCs/>
          <w:i/>
          <w:iCs/>
        </w:rPr>
        <w:t xml:space="preserve"> </w:t>
      </w:r>
    </w:p>
    <w:p w:rsidR="00531E60" w:rsidRPr="00560C6B" w:rsidRDefault="00531E60" w:rsidP="00560C6B">
      <w:pPr>
        <w:spacing w:after="0" w:line="240" w:lineRule="auto"/>
        <w:jc w:val="center"/>
        <w:rPr>
          <w:b/>
        </w:rPr>
      </w:pPr>
    </w:p>
    <w:p w:rsidR="00531E60" w:rsidRPr="00560C6B" w:rsidRDefault="001E058F" w:rsidP="00560C6B">
      <w:pPr>
        <w:spacing w:after="0" w:line="240" w:lineRule="auto"/>
        <w:jc w:val="center"/>
        <w:rPr>
          <w:b/>
        </w:rPr>
      </w:pPr>
      <w:r w:rsidRPr="00560C6B">
        <w:rPr>
          <w:b/>
        </w:rPr>
        <w:t>Благодарим за сотрудничество!</w:t>
      </w:r>
    </w:p>
    <w:sectPr w:rsidR="00531E60" w:rsidRPr="00560C6B" w:rsidSect="00B12EB4">
      <w:pgSz w:w="11906" w:h="16838"/>
      <w:pgMar w:top="720" w:right="720" w:bottom="720" w:left="1418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31E60"/>
    <w:rsid w:val="001B0344"/>
    <w:rsid w:val="001E058F"/>
    <w:rsid w:val="00531E60"/>
    <w:rsid w:val="00560C6B"/>
    <w:rsid w:val="005F2DF6"/>
    <w:rsid w:val="007A5F0F"/>
    <w:rsid w:val="008A074C"/>
    <w:rsid w:val="00B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23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F2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876023"/>
    <w:pPr>
      <w:keepNext/>
      <w:spacing w:after="0" w:line="240" w:lineRule="auto"/>
      <w:ind w:left="2880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8760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8760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3F09"/>
    <w:rPr>
      <w:color w:val="800080" w:themeColor="followed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character" w:customStyle="1" w:styleId="10">
    <w:name w:val="Заголовок 1 Знак"/>
    <w:basedOn w:val="a0"/>
    <w:link w:val="1"/>
    <w:uiPriority w:val="9"/>
    <w:rsid w:val="005F2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A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0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shinaie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pk.nauka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22</cp:revision>
  <cp:lastPrinted>2026-04-01T07:25:00Z</cp:lastPrinted>
  <dcterms:created xsi:type="dcterms:W3CDTF">2019-02-25T07:11:00Z</dcterms:created>
  <dcterms:modified xsi:type="dcterms:W3CDTF">2026-04-01T08:03:00Z</dcterms:modified>
  <dc:language>ru-RU</dc:language>
</cp:coreProperties>
</file>