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30" w:rsidRDefault="00D92432" w:rsidP="00CB5030">
      <w:pPr>
        <w:pStyle w:val="1"/>
        <w:spacing w:before="90" w:line="480" w:lineRule="auto"/>
        <w:ind w:left="4566"/>
        <w:rPr>
          <w:spacing w:val="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829310</wp:posOffset>
            </wp:positionH>
            <wp:positionV relativeFrom="paragraph">
              <wp:posOffset>-115570</wp:posOffset>
            </wp:positionV>
            <wp:extent cx="2647950" cy="23717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Практическое задание</w:t>
      </w:r>
      <w:r>
        <w:rPr>
          <w:spacing w:val="1"/>
        </w:rPr>
        <w:t xml:space="preserve"> </w:t>
      </w:r>
      <w:r w:rsidR="00CB5030">
        <w:rPr>
          <w:spacing w:val="1"/>
        </w:rPr>
        <w:t xml:space="preserve"> </w:t>
      </w:r>
      <w:r w:rsidR="00CB5030">
        <w:rPr>
          <w:spacing w:val="1"/>
          <w:lang w:val="en-US"/>
        </w:rPr>
        <w:t>I</w:t>
      </w:r>
      <w:r w:rsidR="00CB5030" w:rsidRPr="00CB5030">
        <w:rPr>
          <w:spacing w:val="1"/>
        </w:rPr>
        <w:t xml:space="preserve"> </w:t>
      </w:r>
      <w:r w:rsidR="00CB5030">
        <w:rPr>
          <w:spacing w:val="1"/>
        </w:rPr>
        <w:t>уровня</w:t>
      </w:r>
    </w:p>
    <w:p w:rsidR="00DB5CBF" w:rsidRDefault="00D92432" w:rsidP="00DB5CBF">
      <w:pPr>
        <w:pStyle w:val="1"/>
        <w:spacing w:before="90"/>
        <w:ind w:left="4566"/>
      </w:pPr>
      <w:r>
        <w:t>Специальность 49.02.01 Физическая культура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940CC4">
        <w:t>педагог по физической культуре и спорту</w:t>
      </w:r>
    </w:p>
    <w:p w:rsidR="00D92432" w:rsidRDefault="00DB5CBF" w:rsidP="00DB5CBF">
      <w:pPr>
        <w:pStyle w:val="1"/>
        <w:spacing w:before="90"/>
        <w:ind w:left="4566"/>
      </w:pPr>
      <w:r w:rsidRPr="00DB5CBF">
        <w:t>Задание I уровня «Задание по организации работы коллектива» (разработать содержание и наглядное средство, используя информацио</w:t>
      </w:r>
      <w:r>
        <w:t>нно-коммуникационные технологии).</w:t>
      </w:r>
      <w:r w:rsidRPr="00DB5CBF">
        <w:t xml:space="preserve"> </w:t>
      </w:r>
    </w:p>
    <w:p w:rsidR="00DB5CBF" w:rsidRDefault="00DB5CBF" w:rsidP="00DB5CBF">
      <w:pPr>
        <w:pStyle w:val="1"/>
        <w:spacing w:before="90"/>
        <w:ind w:left="4566"/>
      </w:pPr>
      <w:r>
        <w:t xml:space="preserve">Максимальное количество баллов: </w:t>
      </w:r>
      <w:r w:rsidR="00E808A2">
        <w:t>10</w:t>
      </w:r>
      <w:r>
        <w:t>.</w:t>
      </w:r>
    </w:p>
    <w:p w:rsidR="00DB5CBF" w:rsidRDefault="00DB5CBF" w:rsidP="00DB5CBF">
      <w:pPr>
        <w:pStyle w:val="1"/>
        <w:spacing w:before="90"/>
        <w:ind w:left="4566"/>
      </w:pP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Время, отводимое на выполнение задания: 1 час (астрономический).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 xml:space="preserve">Максимальное количество баллов: за выполнение задачи № 1 – 6 баллов, </w:t>
      </w:r>
      <w:proofErr w:type="gramStart"/>
      <w:r w:rsidRPr="00E808A2">
        <w:rPr>
          <w:color w:val="34343C"/>
          <w:sz w:val="28"/>
          <w:szCs w:val="28"/>
          <w:lang w:eastAsia="ru-RU"/>
        </w:rPr>
        <w:t>в</w:t>
      </w:r>
      <w:proofErr w:type="gramEnd"/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proofErr w:type="spellStart"/>
      <w:r w:rsidRPr="00E808A2">
        <w:rPr>
          <w:color w:val="34343C"/>
          <w:sz w:val="28"/>
          <w:szCs w:val="28"/>
          <w:lang w:eastAsia="ru-RU"/>
        </w:rPr>
        <w:t>т.ч</w:t>
      </w:r>
      <w:proofErr w:type="spellEnd"/>
      <w:r w:rsidRPr="00E808A2">
        <w:rPr>
          <w:color w:val="34343C"/>
          <w:sz w:val="28"/>
          <w:szCs w:val="28"/>
          <w:lang w:eastAsia="ru-RU"/>
        </w:rPr>
        <w:t>. за владение нормами и правилами русского литературного языка – 1 балл, задачи № 2</w:t>
      </w:r>
    </w:p>
    <w:p w:rsidR="00934D03" w:rsidRPr="00934D03" w:rsidRDefault="00934D03" w:rsidP="00934D03">
      <w:pPr>
        <w:widowControl/>
        <w:shd w:val="clear" w:color="auto" w:fill="FFFFFF"/>
        <w:autoSpaceDE/>
        <w:autoSpaceDN/>
        <w:jc w:val="center"/>
        <w:rPr>
          <w:b/>
          <w:color w:val="34343C"/>
          <w:sz w:val="28"/>
          <w:szCs w:val="28"/>
          <w:lang w:eastAsia="ru-RU"/>
        </w:rPr>
      </w:pPr>
      <w:r w:rsidRPr="00934D03">
        <w:rPr>
          <w:b/>
          <w:color w:val="34343C"/>
          <w:sz w:val="28"/>
          <w:szCs w:val="28"/>
          <w:lang w:eastAsia="ru-RU"/>
        </w:rPr>
        <w:t>Пример</w:t>
      </w:r>
    </w:p>
    <w:p w:rsidR="00E808A2" w:rsidRPr="00883344" w:rsidRDefault="00E808A2" w:rsidP="00D23829">
      <w:pPr>
        <w:widowControl/>
        <w:shd w:val="clear" w:color="auto" w:fill="FFFFFF"/>
        <w:autoSpaceDE/>
        <w:autoSpaceDN/>
        <w:jc w:val="both"/>
        <w:rPr>
          <w:b/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t xml:space="preserve">ЗАДАЧА № 1 </w:t>
      </w:r>
    </w:p>
    <w:p w:rsidR="00E808A2" w:rsidRPr="00E808A2" w:rsidRDefault="00E808A2" w:rsidP="00883344">
      <w:pPr>
        <w:widowControl/>
        <w:shd w:val="clear" w:color="auto" w:fill="FFFFFF"/>
        <w:autoSpaceDE/>
        <w:autoSpaceDN/>
        <w:ind w:firstLine="708"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Прочитать текст задачи и составить письменное выступление,</w:t>
      </w:r>
      <w:r w:rsidRPr="00E808A2">
        <w:rPr>
          <w:rFonts w:ascii="Helvetica" w:hAnsi="Helvetica"/>
          <w:color w:val="34343C"/>
          <w:sz w:val="23"/>
          <w:szCs w:val="23"/>
          <w:shd w:val="clear" w:color="auto" w:fill="FFFFFF"/>
        </w:rPr>
        <w:t xml:space="preserve"> </w:t>
      </w:r>
      <w:r w:rsidRPr="00E808A2">
        <w:rPr>
          <w:color w:val="34343C"/>
          <w:sz w:val="28"/>
          <w:szCs w:val="28"/>
          <w:lang w:eastAsia="ru-RU"/>
        </w:rPr>
        <w:t>учитывая, предложенные компоненты.</w:t>
      </w:r>
    </w:p>
    <w:p w:rsidR="00E808A2" w:rsidRDefault="00E808A2" w:rsidP="00883344">
      <w:pPr>
        <w:widowControl/>
        <w:shd w:val="clear" w:color="auto" w:fill="FFFFFF"/>
        <w:autoSpaceDE/>
        <w:autoSpaceDN/>
        <w:ind w:firstLine="708"/>
        <w:jc w:val="both"/>
        <w:rPr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t>Текст задачи:</w:t>
      </w:r>
      <w:r w:rsidRPr="00E808A2">
        <w:rPr>
          <w:color w:val="34343C"/>
          <w:sz w:val="28"/>
          <w:szCs w:val="28"/>
          <w:lang w:eastAsia="ru-RU"/>
        </w:rPr>
        <w:t xml:space="preserve"> Вы занимаетесь набором детей в спортивную секцию, поэтому</w:t>
      </w:r>
      <w:r w:rsidR="00883344">
        <w:rPr>
          <w:color w:val="34343C"/>
          <w:sz w:val="28"/>
          <w:szCs w:val="28"/>
          <w:lang w:eastAsia="ru-RU"/>
        </w:rPr>
        <w:t xml:space="preserve"> </w:t>
      </w:r>
      <w:r w:rsidRPr="00E808A2">
        <w:rPr>
          <w:color w:val="34343C"/>
          <w:sz w:val="28"/>
          <w:szCs w:val="28"/>
          <w:lang w:eastAsia="ru-RU"/>
        </w:rPr>
        <w:t>приглашены на собрание родителей старшей группы детей дошкольного возраста. Для</w:t>
      </w:r>
      <w:r>
        <w:rPr>
          <w:color w:val="34343C"/>
          <w:sz w:val="28"/>
          <w:szCs w:val="28"/>
          <w:lang w:eastAsia="ru-RU"/>
        </w:rPr>
        <w:t xml:space="preserve"> </w:t>
      </w:r>
      <w:r w:rsidRPr="00E808A2">
        <w:rPr>
          <w:color w:val="34343C"/>
          <w:sz w:val="28"/>
          <w:szCs w:val="28"/>
          <w:lang w:eastAsia="ru-RU"/>
        </w:rPr>
        <w:t>того чтобы повысить познавательный интерес и поддержать желание родителей к</w:t>
      </w:r>
      <w:r>
        <w:rPr>
          <w:color w:val="34343C"/>
          <w:sz w:val="28"/>
          <w:szCs w:val="28"/>
          <w:lang w:eastAsia="ru-RU"/>
        </w:rPr>
        <w:t xml:space="preserve"> </w:t>
      </w:r>
      <w:r w:rsidRPr="00E808A2">
        <w:rPr>
          <w:color w:val="34343C"/>
          <w:sz w:val="28"/>
          <w:szCs w:val="28"/>
          <w:lang w:eastAsia="ru-RU"/>
        </w:rPr>
        <w:t>привлечению детей к физкультурно-спортивной деятельности, подготовили для них</w:t>
      </w:r>
      <w:r>
        <w:rPr>
          <w:color w:val="34343C"/>
          <w:sz w:val="28"/>
          <w:szCs w:val="28"/>
          <w:lang w:eastAsia="ru-RU"/>
        </w:rPr>
        <w:t xml:space="preserve"> </w:t>
      </w:r>
      <w:r w:rsidRPr="00E808A2">
        <w:rPr>
          <w:color w:val="34343C"/>
          <w:sz w:val="28"/>
          <w:szCs w:val="28"/>
          <w:lang w:eastAsia="ru-RU"/>
        </w:rPr>
        <w:t>выступление. Напишите его по предложенной форме.</w:t>
      </w:r>
    </w:p>
    <w:p w:rsidR="00E808A2" w:rsidRPr="00883344" w:rsidRDefault="00E808A2" w:rsidP="00D23829">
      <w:pPr>
        <w:widowControl/>
        <w:shd w:val="clear" w:color="auto" w:fill="FFFFFF"/>
        <w:autoSpaceDE/>
        <w:autoSpaceDN/>
        <w:jc w:val="both"/>
        <w:rPr>
          <w:b/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t>1. Информация о целевой аудитории: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1.1.</w:t>
      </w:r>
      <w:r w:rsidRPr="00E808A2">
        <w:rPr>
          <w:color w:val="34343C"/>
          <w:sz w:val="28"/>
          <w:szCs w:val="28"/>
          <w:lang w:eastAsia="ru-RU"/>
        </w:rPr>
        <w:t>Характерные особенности адресата и его количественный состав.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1.2.</w:t>
      </w:r>
      <w:r w:rsidRPr="00E808A2">
        <w:rPr>
          <w:color w:val="34343C"/>
          <w:sz w:val="28"/>
          <w:szCs w:val="28"/>
          <w:lang w:eastAsia="ru-RU"/>
        </w:rPr>
        <w:t>Регламент выступления.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1.3.</w:t>
      </w:r>
      <w:r w:rsidRPr="00E808A2">
        <w:rPr>
          <w:color w:val="34343C"/>
          <w:sz w:val="28"/>
          <w:szCs w:val="28"/>
          <w:lang w:eastAsia="ru-RU"/>
        </w:rPr>
        <w:t>Вспомогательное оборудование для выступления.</w:t>
      </w:r>
    </w:p>
    <w:p w:rsidR="00E808A2" w:rsidRPr="00883344" w:rsidRDefault="00E808A2" w:rsidP="00D23829">
      <w:pPr>
        <w:widowControl/>
        <w:shd w:val="clear" w:color="auto" w:fill="FFFFFF"/>
        <w:autoSpaceDE/>
        <w:autoSpaceDN/>
        <w:jc w:val="both"/>
        <w:rPr>
          <w:b/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t>2.Текст выступления: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2.1. Введение.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2.2. Основная часть.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2.3. Заключение.</w:t>
      </w:r>
    </w:p>
    <w:p w:rsidR="00E808A2" w:rsidRPr="00883344" w:rsidRDefault="00E808A2" w:rsidP="00D23829">
      <w:pPr>
        <w:widowControl/>
        <w:shd w:val="clear" w:color="auto" w:fill="FFFFFF"/>
        <w:autoSpaceDE/>
        <w:autoSpaceDN/>
        <w:jc w:val="both"/>
        <w:rPr>
          <w:b/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t>Условия выполнения задачи 1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 xml:space="preserve">1)для выполнения задачи участник Олимпиады может </w:t>
      </w:r>
      <w:r w:rsidRPr="00E808A2">
        <w:rPr>
          <w:color w:val="34343C"/>
          <w:sz w:val="28"/>
          <w:szCs w:val="28"/>
          <w:shd w:val="clear" w:color="auto" w:fill="FFFFFF"/>
        </w:rPr>
        <w:t xml:space="preserve">воспользоваться </w:t>
      </w:r>
      <w:r w:rsidRPr="00E808A2">
        <w:rPr>
          <w:color w:val="34343C"/>
          <w:sz w:val="28"/>
          <w:szCs w:val="28"/>
          <w:lang w:eastAsia="ru-RU"/>
        </w:rPr>
        <w:t>дополнительными сведениями: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sym w:font="Symbol" w:char="F02D"/>
      </w:r>
      <w:r w:rsidRPr="00E808A2">
        <w:rPr>
          <w:color w:val="34343C"/>
          <w:sz w:val="28"/>
          <w:szCs w:val="28"/>
          <w:lang w:eastAsia="ru-RU"/>
        </w:rPr>
        <w:t>заранее разработанным информационным листом «Характеристика вида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спорта».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2)материально-техническое обеспечение: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sym w:font="Symbol" w:char="F02D"/>
      </w:r>
      <w:r w:rsidRPr="00E808A2">
        <w:rPr>
          <w:color w:val="34343C"/>
          <w:sz w:val="28"/>
          <w:szCs w:val="28"/>
          <w:lang w:eastAsia="ru-RU"/>
        </w:rPr>
        <w:t>персональный компьютер,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sym w:font="Symbol" w:char="F02D"/>
      </w:r>
      <w:r w:rsidRPr="00E808A2">
        <w:rPr>
          <w:color w:val="34343C"/>
          <w:sz w:val="28"/>
          <w:szCs w:val="28"/>
          <w:lang w:eastAsia="ru-RU"/>
        </w:rPr>
        <w:t xml:space="preserve">офисным пакетом - WPS </w:t>
      </w:r>
      <w:proofErr w:type="spellStart"/>
      <w:r w:rsidRPr="00E808A2">
        <w:rPr>
          <w:color w:val="34343C"/>
          <w:sz w:val="28"/>
          <w:szCs w:val="28"/>
          <w:lang w:eastAsia="ru-RU"/>
        </w:rPr>
        <w:t>Office</w:t>
      </w:r>
      <w:proofErr w:type="spellEnd"/>
      <w:r w:rsidRPr="00E808A2">
        <w:rPr>
          <w:color w:val="34343C"/>
          <w:sz w:val="28"/>
          <w:szCs w:val="28"/>
          <w:lang w:eastAsia="ru-RU"/>
        </w:rPr>
        <w:t xml:space="preserve"> для</w:t>
      </w:r>
      <w:r w:rsidR="00D23829">
        <w:rPr>
          <w:color w:val="34343C"/>
          <w:sz w:val="28"/>
          <w:szCs w:val="28"/>
          <w:lang w:eastAsia="ru-RU"/>
        </w:rPr>
        <w:t xml:space="preserve"> выполнения задания в программе.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3)место выполнения задачи: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sym w:font="Symbol" w:char="F02D"/>
      </w:r>
      <w:r w:rsidRPr="00E808A2">
        <w:rPr>
          <w:color w:val="34343C"/>
          <w:sz w:val="28"/>
          <w:szCs w:val="28"/>
          <w:lang w:eastAsia="ru-RU"/>
        </w:rPr>
        <w:t>аудитория образовательной организации, оснащенная персональными компьютерами для каждого участника.</w:t>
      </w:r>
    </w:p>
    <w:p w:rsidR="00883344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lastRenderedPageBreak/>
        <w:t xml:space="preserve">ЗАДАЧА № 2 </w:t>
      </w:r>
    </w:p>
    <w:p w:rsidR="00E808A2" w:rsidRPr="00E808A2" w:rsidRDefault="00E808A2" w:rsidP="00883344">
      <w:pPr>
        <w:widowControl/>
        <w:shd w:val="clear" w:color="auto" w:fill="FFFFFF"/>
        <w:autoSpaceDE/>
        <w:autoSpaceDN/>
        <w:ind w:firstLine="708"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Разработать наглядное средство, используя информационно-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коммуникационные технологии.</w:t>
      </w:r>
    </w:p>
    <w:p w:rsidR="00D23829" w:rsidRPr="00D23829" w:rsidRDefault="00E808A2" w:rsidP="00883344">
      <w:pPr>
        <w:widowControl/>
        <w:shd w:val="clear" w:color="auto" w:fill="FFFFFF"/>
        <w:autoSpaceDE/>
        <w:autoSpaceDN/>
        <w:ind w:firstLine="708"/>
        <w:jc w:val="both"/>
        <w:rPr>
          <w:color w:val="34343C"/>
          <w:sz w:val="28"/>
          <w:szCs w:val="28"/>
          <w:lang w:eastAsia="ru-RU"/>
        </w:rPr>
      </w:pPr>
      <w:r w:rsidRPr="00883344">
        <w:rPr>
          <w:b/>
          <w:color w:val="34343C"/>
          <w:sz w:val="28"/>
          <w:szCs w:val="28"/>
          <w:lang w:eastAsia="ru-RU"/>
        </w:rPr>
        <w:t>Текст задачи:</w:t>
      </w:r>
      <w:r w:rsidRPr="00E808A2">
        <w:rPr>
          <w:color w:val="34343C"/>
          <w:sz w:val="28"/>
          <w:szCs w:val="28"/>
          <w:lang w:eastAsia="ru-RU"/>
        </w:rPr>
        <w:t xml:space="preserve"> Разработайте мультимедийную презентацию для сопровождения</w:t>
      </w:r>
      <w:r>
        <w:rPr>
          <w:color w:val="34343C"/>
          <w:sz w:val="28"/>
          <w:szCs w:val="28"/>
          <w:lang w:eastAsia="ru-RU"/>
        </w:rPr>
        <w:t xml:space="preserve"> </w:t>
      </w:r>
      <w:r w:rsidRPr="00E808A2">
        <w:rPr>
          <w:color w:val="34343C"/>
          <w:sz w:val="28"/>
          <w:szCs w:val="28"/>
          <w:lang w:eastAsia="ru-RU"/>
        </w:rPr>
        <w:t>текста выступления по мотивац</w:t>
      </w:r>
      <w:proofErr w:type="gramStart"/>
      <w:r w:rsidRPr="00E808A2">
        <w:rPr>
          <w:color w:val="34343C"/>
          <w:sz w:val="28"/>
          <w:szCs w:val="28"/>
          <w:lang w:eastAsia="ru-RU"/>
        </w:rPr>
        <w:t>ии ау</w:t>
      </w:r>
      <w:proofErr w:type="gramEnd"/>
      <w:r w:rsidRPr="00E808A2">
        <w:rPr>
          <w:color w:val="34343C"/>
          <w:sz w:val="28"/>
          <w:szCs w:val="28"/>
          <w:lang w:eastAsia="ru-RU"/>
        </w:rPr>
        <w:t xml:space="preserve">дитории к физкультурно-спортивной деятельности, используя программное обеспечение </w:t>
      </w:r>
      <w:proofErr w:type="spellStart"/>
      <w:r w:rsidR="00D23829" w:rsidRPr="00D23829">
        <w:rPr>
          <w:color w:val="34343C"/>
          <w:sz w:val="28"/>
          <w:szCs w:val="28"/>
          <w:lang w:eastAsia="ru-RU"/>
        </w:rPr>
        <w:t>Microsoft</w:t>
      </w:r>
      <w:proofErr w:type="spellEnd"/>
      <w:r w:rsidR="00D23829" w:rsidRPr="00D23829">
        <w:rPr>
          <w:color w:val="34343C"/>
          <w:sz w:val="28"/>
          <w:szCs w:val="28"/>
          <w:lang w:eastAsia="ru-RU"/>
        </w:rPr>
        <w:t xml:space="preserve"> </w:t>
      </w:r>
      <w:proofErr w:type="spellStart"/>
      <w:r w:rsidR="00D23829" w:rsidRPr="00D23829">
        <w:rPr>
          <w:color w:val="34343C"/>
          <w:sz w:val="28"/>
          <w:szCs w:val="28"/>
          <w:lang w:eastAsia="ru-RU"/>
        </w:rPr>
        <w:t>PowerPoint</w:t>
      </w:r>
      <w:proofErr w:type="spellEnd"/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b/>
          <w:color w:val="34343C"/>
          <w:sz w:val="28"/>
          <w:szCs w:val="28"/>
          <w:lang w:eastAsia="ru-RU"/>
        </w:rPr>
      </w:pPr>
      <w:r w:rsidRPr="00E808A2">
        <w:rPr>
          <w:b/>
          <w:color w:val="34343C"/>
          <w:sz w:val="28"/>
          <w:szCs w:val="28"/>
          <w:lang w:eastAsia="ru-RU"/>
        </w:rPr>
        <w:t>Условия выполнения задачи 2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 xml:space="preserve">1) материально-техническое обеспечение: </w:t>
      </w:r>
      <w:r>
        <w:rPr>
          <w:color w:val="34343C"/>
          <w:sz w:val="28"/>
          <w:szCs w:val="28"/>
          <w:lang w:eastAsia="ru-RU"/>
        </w:rPr>
        <w:t>контент папка</w:t>
      </w:r>
    </w:p>
    <w:p w:rsidR="00E808A2" w:rsidRPr="00E808A2" w:rsidRDefault="00E808A2" w:rsidP="00D23829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E808A2">
        <w:rPr>
          <w:color w:val="34343C"/>
          <w:sz w:val="28"/>
          <w:szCs w:val="28"/>
          <w:lang w:eastAsia="ru-RU"/>
        </w:rPr>
        <w:t>2) место выполнения задачи: аудитория образовательной организации.</w:t>
      </w:r>
    </w:p>
    <w:p w:rsidR="00934D03" w:rsidRDefault="00934D03" w:rsidP="00934D03">
      <w:pPr>
        <w:pStyle w:val="TableParagraph"/>
        <w:spacing w:line="270" w:lineRule="exact"/>
        <w:ind w:left="64" w:right="64"/>
        <w:jc w:val="center"/>
        <w:rPr>
          <w:b/>
          <w:sz w:val="24"/>
        </w:rPr>
      </w:pPr>
    </w:p>
    <w:p w:rsidR="00934D03" w:rsidRDefault="00934D03" w:rsidP="00934D03">
      <w:pPr>
        <w:pStyle w:val="TableParagraph"/>
        <w:spacing w:line="270" w:lineRule="exact"/>
        <w:ind w:left="64" w:right="64"/>
        <w:jc w:val="center"/>
        <w:rPr>
          <w:b/>
          <w:sz w:val="24"/>
        </w:rPr>
      </w:pPr>
    </w:p>
    <w:p w:rsidR="00934D03" w:rsidRPr="00883344" w:rsidRDefault="00934D03" w:rsidP="00934D03">
      <w:pPr>
        <w:pStyle w:val="TableParagraph"/>
        <w:spacing w:line="270" w:lineRule="exact"/>
        <w:ind w:left="64" w:right="64"/>
        <w:jc w:val="center"/>
        <w:rPr>
          <w:b/>
          <w:sz w:val="28"/>
          <w:szCs w:val="28"/>
        </w:rPr>
      </w:pPr>
      <w:r w:rsidRPr="00883344">
        <w:rPr>
          <w:b/>
          <w:sz w:val="28"/>
          <w:szCs w:val="28"/>
        </w:rPr>
        <w:t>Критерии оценки задачи №1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</w:rPr>
      </w:pPr>
      <w:r w:rsidRPr="00883344">
        <w:rPr>
          <w:sz w:val="28"/>
          <w:szCs w:val="28"/>
        </w:rPr>
        <w:t>- информации о целевой аудитории;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</w:rPr>
      </w:pPr>
      <w:r w:rsidRPr="00883344">
        <w:rPr>
          <w:sz w:val="28"/>
          <w:szCs w:val="28"/>
        </w:rPr>
        <w:t>- наличие частей текста выступления;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</w:rPr>
        <w:t>-</w:t>
      </w:r>
      <w:r w:rsidRPr="00883344">
        <w:rPr>
          <w:sz w:val="28"/>
          <w:szCs w:val="28"/>
          <w:lang w:eastAsia="ru-RU" w:bidi="ru-RU"/>
        </w:rPr>
        <w:t xml:space="preserve"> наличие приемов установления контакта;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</w:rPr>
        <w:t>-</w:t>
      </w:r>
      <w:r w:rsidRPr="00883344">
        <w:rPr>
          <w:sz w:val="28"/>
          <w:szCs w:val="28"/>
          <w:lang w:eastAsia="ru-RU" w:bidi="ru-RU"/>
        </w:rPr>
        <w:t xml:space="preserve"> наличие композиционно-логической структуры текста;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</w:rPr>
        <w:t>-</w:t>
      </w:r>
      <w:r w:rsidRPr="00883344">
        <w:rPr>
          <w:sz w:val="28"/>
          <w:szCs w:val="28"/>
          <w:lang w:eastAsia="ru-RU" w:bidi="ru-RU"/>
        </w:rPr>
        <w:t xml:space="preserve"> представление ключевых идей в тексте;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</w:rPr>
        <w:t>-</w:t>
      </w:r>
      <w:r w:rsidRPr="00883344">
        <w:rPr>
          <w:sz w:val="28"/>
          <w:szCs w:val="28"/>
          <w:lang w:eastAsia="ru-RU" w:bidi="ru-RU"/>
        </w:rPr>
        <w:t xml:space="preserve"> наличие приемов привлечения и поддержания интереса аудитории;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  <w:lang w:eastAsia="ru-RU" w:bidi="ru-RU"/>
        </w:rPr>
        <w:t>- наличие заключения в тексте выступления;</w:t>
      </w:r>
    </w:p>
    <w:p w:rsidR="00934D03" w:rsidRPr="00883344" w:rsidRDefault="00934D03" w:rsidP="00883344">
      <w:pPr>
        <w:pStyle w:val="TableParagraph"/>
        <w:spacing w:line="360" w:lineRule="auto"/>
        <w:ind w:left="64" w:right="64"/>
        <w:rPr>
          <w:sz w:val="28"/>
          <w:szCs w:val="28"/>
        </w:rPr>
      </w:pPr>
      <w:r w:rsidRPr="00883344">
        <w:rPr>
          <w:sz w:val="28"/>
          <w:szCs w:val="28"/>
          <w:lang w:eastAsia="ru-RU" w:bidi="ru-RU"/>
        </w:rPr>
        <w:t>-соответствие нормам и правилам литературного русского языка.</w:t>
      </w:r>
      <w:bookmarkStart w:id="0" w:name="_GoBack"/>
      <w:bookmarkEnd w:id="0"/>
    </w:p>
    <w:p w:rsidR="00934D03" w:rsidRPr="00883344" w:rsidRDefault="00934D03" w:rsidP="00883344">
      <w:pPr>
        <w:pStyle w:val="TableParagraph"/>
        <w:spacing w:line="360" w:lineRule="auto"/>
        <w:ind w:left="64" w:right="64"/>
        <w:jc w:val="center"/>
        <w:rPr>
          <w:b/>
          <w:sz w:val="28"/>
          <w:szCs w:val="28"/>
        </w:rPr>
      </w:pPr>
      <w:r w:rsidRPr="00883344">
        <w:rPr>
          <w:b/>
          <w:sz w:val="28"/>
          <w:szCs w:val="28"/>
        </w:rPr>
        <w:t>Критерии оценки задачи №2</w:t>
      </w:r>
    </w:p>
    <w:p w:rsidR="00E808A2" w:rsidRPr="00883344" w:rsidRDefault="00934D03" w:rsidP="00883344">
      <w:pPr>
        <w:pStyle w:val="a3"/>
        <w:spacing w:before="11" w:line="360" w:lineRule="auto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</w:rPr>
        <w:t xml:space="preserve"> -</w:t>
      </w:r>
      <w:r w:rsidRPr="00883344">
        <w:rPr>
          <w:sz w:val="28"/>
          <w:szCs w:val="28"/>
          <w:lang w:eastAsia="ru-RU" w:bidi="ru-RU"/>
        </w:rPr>
        <w:t xml:space="preserve"> </w:t>
      </w:r>
      <w:r w:rsidR="00FA670D" w:rsidRPr="00883344">
        <w:rPr>
          <w:sz w:val="28"/>
          <w:szCs w:val="28"/>
          <w:lang w:eastAsia="ru-RU" w:bidi="ru-RU"/>
        </w:rPr>
        <w:t>о</w:t>
      </w:r>
      <w:r w:rsidRPr="00883344">
        <w:rPr>
          <w:sz w:val="28"/>
          <w:szCs w:val="28"/>
          <w:lang w:eastAsia="ru-RU" w:bidi="ru-RU"/>
        </w:rPr>
        <w:t>пределение содержательной части мультимедийной презентации</w:t>
      </w:r>
      <w:r w:rsidR="00FA670D" w:rsidRPr="00883344">
        <w:rPr>
          <w:sz w:val="28"/>
          <w:szCs w:val="28"/>
          <w:lang w:eastAsia="ru-RU" w:bidi="ru-RU"/>
        </w:rPr>
        <w:t>;</w:t>
      </w:r>
    </w:p>
    <w:p w:rsidR="00FA670D" w:rsidRPr="00883344" w:rsidRDefault="00FA670D" w:rsidP="00883344">
      <w:pPr>
        <w:pStyle w:val="a3"/>
        <w:spacing w:before="11" w:line="360" w:lineRule="auto"/>
        <w:rPr>
          <w:sz w:val="28"/>
          <w:szCs w:val="28"/>
          <w:lang w:eastAsia="ru-RU" w:bidi="ru-RU"/>
        </w:rPr>
      </w:pPr>
      <w:r w:rsidRPr="00883344">
        <w:rPr>
          <w:sz w:val="28"/>
          <w:szCs w:val="28"/>
          <w:lang w:eastAsia="ru-RU" w:bidi="ru-RU"/>
        </w:rPr>
        <w:t>- оформление  мультимедийной  презентации;</w:t>
      </w:r>
    </w:p>
    <w:p w:rsidR="00FA670D" w:rsidRPr="00883344" w:rsidRDefault="00FA670D" w:rsidP="00883344">
      <w:pPr>
        <w:pStyle w:val="a3"/>
        <w:spacing w:before="11" w:line="360" w:lineRule="auto"/>
        <w:rPr>
          <w:sz w:val="28"/>
          <w:szCs w:val="28"/>
        </w:rPr>
      </w:pPr>
      <w:r w:rsidRPr="00883344">
        <w:rPr>
          <w:sz w:val="28"/>
          <w:szCs w:val="28"/>
        </w:rPr>
        <w:t>-</w:t>
      </w:r>
      <w:r w:rsidRPr="00883344">
        <w:rPr>
          <w:sz w:val="28"/>
          <w:szCs w:val="28"/>
          <w:lang w:eastAsia="ru-RU" w:bidi="ru-RU"/>
        </w:rPr>
        <w:t xml:space="preserve"> соответствие нормам и правилам литературного русского языка.</w:t>
      </w:r>
    </w:p>
    <w:sectPr w:rsidR="00FA670D" w:rsidRPr="0088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286"/>
    <w:multiLevelType w:val="hybridMultilevel"/>
    <w:tmpl w:val="89945A6C"/>
    <w:lvl w:ilvl="0" w:tplc="6BE0CABE">
      <w:start w:val="1"/>
      <w:numFmt w:val="decimal"/>
      <w:lvlText w:val="%1)"/>
      <w:lvlJc w:val="left"/>
      <w:pPr>
        <w:ind w:left="336" w:hanging="3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6B645F10">
      <w:numFmt w:val="bullet"/>
      <w:lvlText w:val="•"/>
      <w:lvlJc w:val="left"/>
      <w:pPr>
        <w:ind w:left="1298" w:hanging="316"/>
      </w:pPr>
      <w:rPr>
        <w:lang w:val="ru-RU" w:eastAsia="en-US" w:bidi="ar-SA"/>
      </w:rPr>
    </w:lvl>
    <w:lvl w:ilvl="2" w:tplc="5F781062">
      <w:numFmt w:val="bullet"/>
      <w:lvlText w:val="•"/>
      <w:lvlJc w:val="left"/>
      <w:pPr>
        <w:ind w:left="2257" w:hanging="316"/>
      </w:pPr>
      <w:rPr>
        <w:lang w:val="ru-RU" w:eastAsia="en-US" w:bidi="ar-SA"/>
      </w:rPr>
    </w:lvl>
    <w:lvl w:ilvl="3" w:tplc="DE0C15B8">
      <w:numFmt w:val="bullet"/>
      <w:lvlText w:val="•"/>
      <w:lvlJc w:val="left"/>
      <w:pPr>
        <w:ind w:left="3216" w:hanging="316"/>
      </w:pPr>
      <w:rPr>
        <w:lang w:val="ru-RU" w:eastAsia="en-US" w:bidi="ar-SA"/>
      </w:rPr>
    </w:lvl>
    <w:lvl w:ilvl="4" w:tplc="A2BA3F8E">
      <w:numFmt w:val="bullet"/>
      <w:lvlText w:val="•"/>
      <w:lvlJc w:val="left"/>
      <w:pPr>
        <w:ind w:left="4175" w:hanging="316"/>
      </w:pPr>
      <w:rPr>
        <w:lang w:val="ru-RU" w:eastAsia="en-US" w:bidi="ar-SA"/>
      </w:rPr>
    </w:lvl>
    <w:lvl w:ilvl="5" w:tplc="897CF16A">
      <w:numFmt w:val="bullet"/>
      <w:lvlText w:val="•"/>
      <w:lvlJc w:val="left"/>
      <w:pPr>
        <w:ind w:left="5134" w:hanging="316"/>
      </w:pPr>
      <w:rPr>
        <w:lang w:val="ru-RU" w:eastAsia="en-US" w:bidi="ar-SA"/>
      </w:rPr>
    </w:lvl>
    <w:lvl w:ilvl="6" w:tplc="0798A662">
      <w:numFmt w:val="bullet"/>
      <w:lvlText w:val="•"/>
      <w:lvlJc w:val="left"/>
      <w:pPr>
        <w:ind w:left="6092" w:hanging="316"/>
      </w:pPr>
      <w:rPr>
        <w:lang w:val="ru-RU" w:eastAsia="en-US" w:bidi="ar-SA"/>
      </w:rPr>
    </w:lvl>
    <w:lvl w:ilvl="7" w:tplc="93DE33CE">
      <w:numFmt w:val="bullet"/>
      <w:lvlText w:val="•"/>
      <w:lvlJc w:val="left"/>
      <w:pPr>
        <w:ind w:left="7051" w:hanging="316"/>
      </w:pPr>
      <w:rPr>
        <w:lang w:val="ru-RU" w:eastAsia="en-US" w:bidi="ar-SA"/>
      </w:rPr>
    </w:lvl>
    <w:lvl w:ilvl="8" w:tplc="B7FCB616">
      <w:numFmt w:val="bullet"/>
      <w:lvlText w:val="•"/>
      <w:lvlJc w:val="left"/>
      <w:pPr>
        <w:ind w:left="8010" w:hanging="316"/>
      </w:pPr>
      <w:rPr>
        <w:lang w:val="ru-RU" w:eastAsia="en-US" w:bidi="ar-SA"/>
      </w:rPr>
    </w:lvl>
  </w:abstractNum>
  <w:abstractNum w:abstractNumId="1">
    <w:nsid w:val="07615336"/>
    <w:multiLevelType w:val="hybridMultilevel"/>
    <w:tmpl w:val="31C26384"/>
    <w:lvl w:ilvl="0" w:tplc="3C46B7A4">
      <w:start w:val="1"/>
      <w:numFmt w:val="decimal"/>
      <w:lvlText w:val="%1)"/>
      <w:lvlJc w:val="left"/>
      <w:pPr>
        <w:ind w:left="316" w:hanging="200"/>
      </w:pPr>
      <w:rPr>
        <w:spacing w:val="2"/>
        <w:w w:val="99"/>
        <w:lang w:val="ru-RU" w:eastAsia="en-US" w:bidi="ar-SA"/>
      </w:rPr>
    </w:lvl>
    <w:lvl w:ilvl="1" w:tplc="95682278">
      <w:numFmt w:val="bullet"/>
      <w:lvlText w:val="•"/>
      <w:lvlJc w:val="left"/>
      <w:pPr>
        <w:ind w:left="1295" w:hanging="200"/>
      </w:pPr>
      <w:rPr>
        <w:lang w:val="ru-RU" w:eastAsia="en-US" w:bidi="ar-SA"/>
      </w:rPr>
    </w:lvl>
    <w:lvl w:ilvl="2" w:tplc="A474889A">
      <w:numFmt w:val="bullet"/>
      <w:lvlText w:val="•"/>
      <w:lvlJc w:val="left"/>
      <w:pPr>
        <w:ind w:left="2270" w:hanging="200"/>
      </w:pPr>
      <w:rPr>
        <w:lang w:val="ru-RU" w:eastAsia="en-US" w:bidi="ar-SA"/>
      </w:rPr>
    </w:lvl>
    <w:lvl w:ilvl="3" w:tplc="107CAFFE">
      <w:numFmt w:val="bullet"/>
      <w:lvlText w:val="•"/>
      <w:lvlJc w:val="left"/>
      <w:pPr>
        <w:ind w:left="3245" w:hanging="200"/>
      </w:pPr>
      <w:rPr>
        <w:lang w:val="ru-RU" w:eastAsia="en-US" w:bidi="ar-SA"/>
      </w:rPr>
    </w:lvl>
    <w:lvl w:ilvl="4" w:tplc="47A84EDA">
      <w:numFmt w:val="bullet"/>
      <w:lvlText w:val="•"/>
      <w:lvlJc w:val="left"/>
      <w:pPr>
        <w:ind w:left="4220" w:hanging="200"/>
      </w:pPr>
      <w:rPr>
        <w:lang w:val="ru-RU" w:eastAsia="en-US" w:bidi="ar-SA"/>
      </w:rPr>
    </w:lvl>
    <w:lvl w:ilvl="5" w:tplc="65783786">
      <w:numFmt w:val="bullet"/>
      <w:lvlText w:val="•"/>
      <w:lvlJc w:val="left"/>
      <w:pPr>
        <w:ind w:left="5196" w:hanging="200"/>
      </w:pPr>
      <w:rPr>
        <w:lang w:val="ru-RU" w:eastAsia="en-US" w:bidi="ar-SA"/>
      </w:rPr>
    </w:lvl>
    <w:lvl w:ilvl="6" w:tplc="7B4479BA">
      <w:numFmt w:val="bullet"/>
      <w:lvlText w:val="•"/>
      <w:lvlJc w:val="left"/>
      <w:pPr>
        <w:ind w:left="6171" w:hanging="200"/>
      </w:pPr>
      <w:rPr>
        <w:lang w:val="ru-RU" w:eastAsia="en-US" w:bidi="ar-SA"/>
      </w:rPr>
    </w:lvl>
    <w:lvl w:ilvl="7" w:tplc="36DE49BC">
      <w:numFmt w:val="bullet"/>
      <w:lvlText w:val="•"/>
      <w:lvlJc w:val="left"/>
      <w:pPr>
        <w:ind w:left="7146" w:hanging="200"/>
      </w:pPr>
      <w:rPr>
        <w:lang w:val="ru-RU" w:eastAsia="en-US" w:bidi="ar-SA"/>
      </w:rPr>
    </w:lvl>
    <w:lvl w:ilvl="8" w:tplc="1B9801DE">
      <w:numFmt w:val="bullet"/>
      <w:lvlText w:val="•"/>
      <w:lvlJc w:val="left"/>
      <w:pPr>
        <w:ind w:left="8121" w:hanging="200"/>
      </w:pPr>
      <w:rPr>
        <w:lang w:val="ru-RU" w:eastAsia="en-US" w:bidi="ar-SA"/>
      </w:rPr>
    </w:lvl>
  </w:abstractNum>
  <w:abstractNum w:abstractNumId="2">
    <w:nsid w:val="0CEC6557"/>
    <w:multiLevelType w:val="hybridMultilevel"/>
    <w:tmpl w:val="32EE643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2CE92924"/>
    <w:multiLevelType w:val="hybridMultilevel"/>
    <w:tmpl w:val="149E4B20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654B4809"/>
    <w:multiLevelType w:val="hybridMultilevel"/>
    <w:tmpl w:val="7F625A12"/>
    <w:lvl w:ilvl="0" w:tplc="D5B293CA">
      <w:start w:val="1"/>
      <w:numFmt w:val="decimal"/>
      <w:lvlText w:val="%1)"/>
      <w:lvlJc w:val="left"/>
      <w:pPr>
        <w:ind w:left="41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1382DC9E">
      <w:numFmt w:val="bullet"/>
      <w:lvlText w:val="•"/>
      <w:lvlJc w:val="left"/>
      <w:pPr>
        <w:ind w:left="1388" w:hanging="201"/>
      </w:pPr>
      <w:rPr>
        <w:lang w:val="ru-RU" w:eastAsia="ru-RU" w:bidi="ru-RU"/>
      </w:rPr>
    </w:lvl>
    <w:lvl w:ilvl="2" w:tplc="52609270">
      <w:numFmt w:val="bullet"/>
      <w:lvlText w:val="•"/>
      <w:lvlJc w:val="left"/>
      <w:pPr>
        <w:ind w:left="2357" w:hanging="201"/>
      </w:pPr>
      <w:rPr>
        <w:lang w:val="ru-RU" w:eastAsia="ru-RU" w:bidi="ru-RU"/>
      </w:rPr>
    </w:lvl>
    <w:lvl w:ilvl="3" w:tplc="3C560E22">
      <w:numFmt w:val="bullet"/>
      <w:lvlText w:val="•"/>
      <w:lvlJc w:val="left"/>
      <w:pPr>
        <w:ind w:left="3325" w:hanging="201"/>
      </w:pPr>
      <w:rPr>
        <w:lang w:val="ru-RU" w:eastAsia="ru-RU" w:bidi="ru-RU"/>
      </w:rPr>
    </w:lvl>
    <w:lvl w:ilvl="4" w:tplc="9A6482A0">
      <w:numFmt w:val="bullet"/>
      <w:lvlText w:val="•"/>
      <w:lvlJc w:val="left"/>
      <w:pPr>
        <w:ind w:left="4294" w:hanging="201"/>
      </w:pPr>
      <w:rPr>
        <w:lang w:val="ru-RU" w:eastAsia="ru-RU" w:bidi="ru-RU"/>
      </w:rPr>
    </w:lvl>
    <w:lvl w:ilvl="5" w:tplc="BE64A35E">
      <w:numFmt w:val="bullet"/>
      <w:lvlText w:val="•"/>
      <w:lvlJc w:val="left"/>
      <w:pPr>
        <w:ind w:left="5263" w:hanging="201"/>
      </w:pPr>
      <w:rPr>
        <w:lang w:val="ru-RU" w:eastAsia="ru-RU" w:bidi="ru-RU"/>
      </w:rPr>
    </w:lvl>
    <w:lvl w:ilvl="6" w:tplc="B7C69722">
      <w:numFmt w:val="bullet"/>
      <w:lvlText w:val="•"/>
      <w:lvlJc w:val="left"/>
      <w:pPr>
        <w:ind w:left="6231" w:hanging="201"/>
      </w:pPr>
      <w:rPr>
        <w:lang w:val="ru-RU" w:eastAsia="ru-RU" w:bidi="ru-RU"/>
      </w:rPr>
    </w:lvl>
    <w:lvl w:ilvl="7" w:tplc="67EC23B0">
      <w:numFmt w:val="bullet"/>
      <w:lvlText w:val="•"/>
      <w:lvlJc w:val="left"/>
      <w:pPr>
        <w:ind w:left="7200" w:hanging="201"/>
      </w:pPr>
      <w:rPr>
        <w:lang w:val="ru-RU" w:eastAsia="ru-RU" w:bidi="ru-RU"/>
      </w:rPr>
    </w:lvl>
    <w:lvl w:ilvl="8" w:tplc="8E443FFA">
      <w:numFmt w:val="bullet"/>
      <w:lvlText w:val="•"/>
      <w:lvlJc w:val="left"/>
      <w:pPr>
        <w:ind w:left="8169" w:hanging="201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82"/>
    <w:rsid w:val="00013D16"/>
    <w:rsid w:val="00636029"/>
    <w:rsid w:val="00883344"/>
    <w:rsid w:val="00934D03"/>
    <w:rsid w:val="00940CC4"/>
    <w:rsid w:val="00CB5030"/>
    <w:rsid w:val="00CE2308"/>
    <w:rsid w:val="00D1471D"/>
    <w:rsid w:val="00D23829"/>
    <w:rsid w:val="00D92432"/>
    <w:rsid w:val="00DB5CBF"/>
    <w:rsid w:val="00DC46EE"/>
    <w:rsid w:val="00E15B82"/>
    <w:rsid w:val="00E808A2"/>
    <w:rsid w:val="00F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2432"/>
    <w:pPr>
      <w:ind w:left="3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D92432"/>
    <w:pPr>
      <w:spacing w:before="7"/>
      <w:ind w:left="1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24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D924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1">
    <w:name w:val="List 2"/>
    <w:basedOn w:val="a"/>
    <w:unhideWhenUsed/>
    <w:rsid w:val="00D92432"/>
    <w:pPr>
      <w:widowControl/>
      <w:autoSpaceDE/>
      <w:autoSpaceDN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D924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2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92432"/>
    <w:pPr>
      <w:ind w:left="336"/>
    </w:pPr>
  </w:style>
  <w:style w:type="paragraph" w:customStyle="1" w:styleId="TableParagraph">
    <w:name w:val="Table Paragraph"/>
    <w:basedOn w:val="a"/>
    <w:uiPriority w:val="1"/>
    <w:qFormat/>
    <w:rsid w:val="00D92432"/>
    <w:pPr>
      <w:spacing w:line="257" w:lineRule="exact"/>
      <w:ind w:left="12"/>
    </w:pPr>
  </w:style>
  <w:style w:type="paragraph" w:customStyle="1" w:styleId="11">
    <w:name w:val="Заголовок 11"/>
    <w:basedOn w:val="a"/>
    <w:uiPriority w:val="1"/>
    <w:qFormat/>
    <w:rsid w:val="00D92432"/>
    <w:pPr>
      <w:spacing w:line="274" w:lineRule="exact"/>
      <w:ind w:left="217"/>
      <w:outlineLvl w:val="1"/>
    </w:pPr>
    <w:rPr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qFormat/>
    <w:rsid w:val="00D924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DC46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2432"/>
    <w:pPr>
      <w:ind w:left="3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D92432"/>
    <w:pPr>
      <w:spacing w:before="7"/>
      <w:ind w:left="1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24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D924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1">
    <w:name w:val="List 2"/>
    <w:basedOn w:val="a"/>
    <w:unhideWhenUsed/>
    <w:rsid w:val="00D92432"/>
    <w:pPr>
      <w:widowControl/>
      <w:autoSpaceDE/>
      <w:autoSpaceDN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D924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2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92432"/>
    <w:pPr>
      <w:ind w:left="336"/>
    </w:pPr>
  </w:style>
  <w:style w:type="paragraph" w:customStyle="1" w:styleId="TableParagraph">
    <w:name w:val="Table Paragraph"/>
    <w:basedOn w:val="a"/>
    <w:uiPriority w:val="1"/>
    <w:qFormat/>
    <w:rsid w:val="00D92432"/>
    <w:pPr>
      <w:spacing w:line="257" w:lineRule="exact"/>
      <w:ind w:left="12"/>
    </w:pPr>
  </w:style>
  <w:style w:type="paragraph" w:customStyle="1" w:styleId="11">
    <w:name w:val="Заголовок 11"/>
    <w:basedOn w:val="a"/>
    <w:uiPriority w:val="1"/>
    <w:qFormat/>
    <w:rsid w:val="00D92432"/>
    <w:pPr>
      <w:spacing w:line="274" w:lineRule="exact"/>
      <w:ind w:left="217"/>
      <w:outlineLvl w:val="1"/>
    </w:pPr>
    <w:rPr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qFormat/>
    <w:rsid w:val="00D924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DC46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2026-03-03T15:48:00Z</cp:lastPrinted>
  <dcterms:created xsi:type="dcterms:W3CDTF">2024-03-15T12:32:00Z</dcterms:created>
  <dcterms:modified xsi:type="dcterms:W3CDTF">2026-03-12T11:08:00Z</dcterms:modified>
</cp:coreProperties>
</file>