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BA" w:rsidRDefault="00C718BA" w:rsidP="00C718BA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lang w:eastAsia="en-US"/>
        </w:rPr>
      </w:pPr>
      <w:r w:rsidRPr="00C718BA">
        <w:rPr>
          <w:b/>
          <w:bCs/>
          <w:lang w:eastAsia="en-US"/>
        </w:rPr>
        <w:t xml:space="preserve">Министерство образования и молодежной политики Владимирской области </w:t>
      </w:r>
    </w:p>
    <w:p w:rsidR="00C718BA" w:rsidRDefault="00C718BA" w:rsidP="00C718BA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lang w:eastAsia="en-US"/>
        </w:rPr>
      </w:pPr>
      <w:r w:rsidRPr="00C718BA">
        <w:rPr>
          <w:b/>
          <w:bCs/>
          <w:lang w:eastAsia="en-US"/>
        </w:rPr>
        <w:t xml:space="preserve">ГОСУДАРСТВЕННОЕ АВТОНОМНОЕ ОБРАЗОВАТЕЛЬНОЕ УЧРЕЖДЕНИЕ </w:t>
      </w:r>
    </w:p>
    <w:p w:rsidR="00C718BA" w:rsidRPr="00C718BA" w:rsidRDefault="00C718BA" w:rsidP="00C718BA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lang w:eastAsia="en-US"/>
        </w:rPr>
      </w:pPr>
      <w:r w:rsidRPr="00C718BA">
        <w:rPr>
          <w:b/>
          <w:bCs/>
          <w:lang w:eastAsia="en-US"/>
        </w:rPr>
        <w:t xml:space="preserve">ВЫСШЕГО ОБРАЗОВАНИЯ ВЛАДИМИРСКОЙ ОБЛАСТИ </w:t>
      </w:r>
    </w:p>
    <w:p w:rsidR="00C718BA" w:rsidRPr="00C718BA" w:rsidRDefault="00C718BA" w:rsidP="00C718BA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lang w:eastAsia="en-US"/>
        </w:rPr>
      </w:pPr>
      <w:r w:rsidRPr="00C718BA">
        <w:rPr>
          <w:b/>
          <w:bCs/>
          <w:lang w:eastAsia="en-US"/>
        </w:rPr>
        <w:t>«МУРОМСКИЙ ГОСУДАРСТВЕННЫЙ ПЕДАГОГИЧЕСКИЙ ИНСТИТУТ»</w:t>
      </w:r>
    </w:p>
    <w:p w:rsidR="00C718BA" w:rsidRPr="00C718BA" w:rsidRDefault="00C718BA" w:rsidP="00C718BA">
      <w:pPr>
        <w:widowControl w:val="0"/>
        <w:autoSpaceDE w:val="0"/>
        <w:autoSpaceDN w:val="0"/>
        <w:spacing w:before="84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right"/>
        <w:rPr>
          <w:bCs/>
          <w:sz w:val="28"/>
          <w:szCs w:val="28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8"/>
        <w:ind w:right="102"/>
        <w:jc w:val="center"/>
        <w:rPr>
          <w:b/>
          <w:bCs/>
          <w:sz w:val="26"/>
          <w:szCs w:val="26"/>
          <w:lang w:eastAsia="en-US"/>
        </w:rPr>
      </w:pPr>
    </w:p>
    <w:p w:rsidR="00C718BA" w:rsidRPr="00C718BA" w:rsidRDefault="00C718BA" w:rsidP="00C718BA">
      <w:pPr>
        <w:jc w:val="center"/>
        <w:rPr>
          <w:b/>
          <w:sz w:val="40"/>
          <w:szCs w:val="40"/>
        </w:rPr>
      </w:pPr>
      <w:r w:rsidRPr="00C718BA">
        <w:rPr>
          <w:b/>
          <w:sz w:val="40"/>
          <w:szCs w:val="40"/>
        </w:rPr>
        <w:t>Комплект контрольно-оценочных средств по профессиональному модулю</w:t>
      </w:r>
    </w:p>
    <w:p w:rsidR="00C718BA" w:rsidRPr="005C278F" w:rsidRDefault="00C718BA" w:rsidP="00C718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  <w:szCs w:val="32"/>
        </w:rPr>
      </w:pPr>
      <w:r w:rsidRPr="005C278F">
        <w:rPr>
          <w:b/>
          <w:sz w:val="32"/>
          <w:szCs w:val="32"/>
        </w:rPr>
        <w:t>ПМ.0</w:t>
      </w:r>
      <w:r>
        <w:rPr>
          <w:b/>
          <w:sz w:val="32"/>
          <w:szCs w:val="32"/>
        </w:rPr>
        <w:t>6</w:t>
      </w:r>
      <w:r w:rsidRPr="000C6BDC">
        <w:t xml:space="preserve"> </w:t>
      </w:r>
      <w:r w:rsidRPr="000C6BDC">
        <w:rPr>
          <w:b/>
          <w:sz w:val="32"/>
          <w:szCs w:val="32"/>
        </w:rPr>
        <w:t>ОРГАНИЗАЦИЯ ОБРАЗОВАТЕЛЬНОГО ПРОЦЕССА В ГРУППАХ ДЕТЕЙ РАННЕГО ВОЗРАСТА</w:t>
      </w:r>
    </w:p>
    <w:p w:rsidR="00C718BA" w:rsidRPr="00C718BA" w:rsidRDefault="00C718BA" w:rsidP="00C718BA">
      <w:pPr>
        <w:jc w:val="center"/>
        <w:rPr>
          <w:sz w:val="40"/>
          <w:szCs w:val="40"/>
        </w:rPr>
      </w:pPr>
    </w:p>
    <w:p w:rsidR="00C718BA" w:rsidRPr="00C718BA" w:rsidRDefault="00C718BA" w:rsidP="00C718BA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jc w:val="center"/>
        <w:rPr>
          <w:b/>
          <w:sz w:val="40"/>
          <w:szCs w:val="40"/>
          <w:lang w:eastAsia="en-US"/>
        </w:rPr>
      </w:pPr>
    </w:p>
    <w:p w:rsidR="00C718BA" w:rsidRPr="00C718BA" w:rsidRDefault="00C718BA" w:rsidP="00C718BA">
      <w:pPr>
        <w:jc w:val="center"/>
        <w:rPr>
          <w:sz w:val="32"/>
          <w:szCs w:val="32"/>
        </w:rPr>
      </w:pPr>
      <w:r w:rsidRPr="00C718BA">
        <w:rPr>
          <w:sz w:val="28"/>
          <w:szCs w:val="28"/>
        </w:rPr>
        <w:t>Специальность:</w:t>
      </w:r>
      <w:r w:rsidRPr="00C718BA">
        <w:rPr>
          <w:spacing w:val="-6"/>
          <w:sz w:val="28"/>
          <w:szCs w:val="28"/>
        </w:rPr>
        <w:t xml:space="preserve"> </w:t>
      </w:r>
      <w:r w:rsidRPr="00C718BA">
        <w:rPr>
          <w:b/>
          <w:sz w:val="28"/>
          <w:szCs w:val="28"/>
        </w:rPr>
        <w:t xml:space="preserve">44.02.01 </w:t>
      </w:r>
      <w:r w:rsidRPr="00C718BA">
        <w:rPr>
          <w:b/>
          <w:sz w:val="32"/>
          <w:szCs w:val="32"/>
        </w:rPr>
        <w:t>Дошкольное образование</w:t>
      </w:r>
    </w:p>
    <w:p w:rsidR="00C718BA" w:rsidRPr="00C718BA" w:rsidRDefault="00C718BA" w:rsidP="00C718BA">
      <w:pPr>
        <w:widowControl w:val="0"/>
        <w:autoSpaceDE w:val="0"/>
        <w:autoSpaceDN w:val="0"/>
        <w:rPr>
          <w:spacing w:val="-6"/>
          <w:sz w:val="28"/>
          <w:szCs w:val="28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rPr>
          <w:sz w:val="28"/>
          <w:szCs w:val="28"/>
          <w:lang w:eastAsia="en-US"/>
        </w:rPr>
      </w:pPr>
    </w:p>
    <w:p w:rsidR="00C718BA" w:rsidRPr="00C718BA" w:rsidRDefault="00C718BA" w:rsidP="00C718BA">
      <w:pPr>
        <w:widowControl w:val="0"/>
        <w:autoSpaceDE w:val="0"/>
        <w:autoSpaceDN w:val="0"/>
        <w:spacing w:before="168"/>
        <w:rPr>
          <w:sz w:val="28"/>
          <w:szCs w:val="28"/>
          <w:lang w:eastAsia="en-US"/>
        </w:rPr>
      </w:pPr>
    </w:p>
    <w:tbl>
      <w:tblPr>
        <w:tblW w:w="14734" w:type="dxa"/>
        <w:tblInd w:w="9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6804"/>
        <w:gridCol w:w="4445"/>
      </w:tblGrid>
      <w:tr w:rsidR="00C718BA" w:rsidRPr="00C718BA" w:rsidTr="00A70086">
        <w:trPr>
          <w:trHeight w:val="1213"/>
        </w:trPr>
        <w:tc>
          <w:tcPr>
            <w:tcW w:w="3485" w:type="dxa"/>
            <w:shd w:val="clear" w:color="auto" w:fill="auto"/>
          </w:tcPr>
          <w:p w:rsidR="00C718BA" w:rsidRPr="00C718BA" w:rsidRDefault="00C718BA" w:rsidP="00C718BA">
            <w:pPr>
              <w:widowControl w:val="0"/>
              <w:autoSpaceDE w:val="0"/>
              <w:autoSpaceDN w:val="0"/>
              <w:spacing w:line="456" w:lineRule="auto"/>
              <w:ind w:right="957"/>
              <w:rPr>
                <w:rFonts w:eastAsia="Calibri"/>
                <w:sz w:val="28"/>
                <w:szCs w:val="28"/>
                <w:lang w:eastAsia="en-US"/>
              </w:rPr>
            </w:pPr>
            <w:r w:rsidRPr="00C718BA">
              <w:rPr>
                <w:rFonts w:eastAsia="Calibri"/>
                <w:spacing w:val="-2"/>
                <w:sz w:val="28"/>
                <w:szCs w:val="28"/>
                <w:lang w:eastAsia="en-US"/>
              </w:rPr>
              <w:t xml:space="preserve">Квалификация </w:t>
            </w:r>
            <w:r w:rsidRPr="00C718BA">
              <w:rPr>
                <w:rFonts w:eastAsia="Calibri"/>
                <w:sz w:val="28"/>
                <w:szCs w:val="28"/>
                <w:lang w:eastAsia="en-US"/>
              </w:rPr>
              <w:t>Форма</w:t>
            </w:r>
            <w:r w:rsidRPr="00C718BA">
              <w:rPr>
                <w:rFonts w:eastAsia="Calibri"/>
                <w:spacing w:val="-12"/>
                <w:sz w:val="28"/>
                <w:szCs w:val="28"/>
                <w:lang w:eastAsia="en-US"/>
              </w:rPr>
              <w:t xml:space="preserve"> </w:t>
            </w:r>
            <w:r w:rsidRPr="00C718BA">
              <w:rPr>
                <w:rFonts w:eastAsia="Calibri"/>
                <w:sz w:val="28"/>
                <w:szCs w:val="28"/>
                <w:lang w:eastAsia="en-US"/>
              </w:rPr>
              <w:t>обучения</w:t>
            </w:r>
          </w:p>
          <w:p w:rsidR="00C718BA" w:rsidRPr="00C718BA" w:rsidRDefault="00C718BA" w:rsidP="00C718B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804" w:type="dxa"/>
            <w:shd w:val="clear" w:color="auto" w:fill="auto"/>
          </w:tcPr>
          <w:p w:rsidR="00C718BA" w:rsidRPr="00C718BA" w:rsidRDefault="00C718BA" w:rsidP="00C718BA">
            <w:pPr>
              <w:widowControl w:val="0"/>
              <w:autoSpaceDE w:val="0"/>
              <w:autoSpaceDN w:val="0"/>
              <w:spacing w:line="456" w:lineRule="auto"/>
              <w:ind w:right="52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18BA">
              <w:rPr>
                <w:rFonts w:eastAsia="Calibri"/>
                <w:b/>
                <w:spacing w:val="-2"/>
                <w:sz w:val="28"/>
                <w:szCs w:val="28"/>
                <w:lang w:eastAsia="en-US"/>
              </w:rPr>
              <w:t>Воспитатель детей дошкольного возраста</w:t>
            </w:r>
          </w:p>
          <w:p w:rsidR="00C718BA" w:rsidRPr="00C718BA" w:rsidRDefault="00C718BA" w:rsidP="00C718BA">
            <w:pPr>
              <w:widowControl w:val="0"/>
              <w:autoSpaceDE w:val="0"/>
              <w:autoSpaceDN w:val="0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718BA">
              <w:rPr>
                <w:rFonts w:eastAsia="Calibri"/>
                <w:b/>
                <w:sz w:val="28"/>
                <w:szCs w:val="28"/>
                <w:lang w:eastAsia="en-US"/>
              </w:rPr>
              <w:t xml:space="preserve">очная </w:t>
            </w:r>
          </w:p>
        </w:tc>
        <w:tc>
          <w:tcPr>
            <w:tcW w:w="4445" w:type="dxa"/>
            <w:shd w:val="clear" w:color="auto" w:fill="auto"/>
          </w:tcPr>
          <w:p w:rsidR="00C718BA" w:rsidRPr="00C718BA" w:rsidRDefault="00C718BA" w:rsidP="00C718BA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718BA" w:rsidRDefault="00C718BA" w:rsidP="007D1798">
      <w:pPr>
        <w:jc w:val="center"/>
        <w:rPr>
          <w:i/>
          <w:sz w:val="22"/>
        </w:rPr>
      </w:pPr>
    </w:p>
    <w:p w:rsidR="006B5EF2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C718BA" w:rsidRDefault="00C718BA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C718BA" w:rsidRDefault="00C718BA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C718BA" w:rsidRDefault="00C718BA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C718BA" w:rsidRDefault="00C718BA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C718BA" w:rsidRDefault="00C718BA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C718BA" w:rsidRPr="009506C8" w:rsidRDefault="00C718BA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b/>
        </w:rPr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  <w:r w:rsidRPr="009506C8">
        <w:rPr>
          <w:b/>
        </w:rPr>
        <w:t xml:space="preserve">Комплект контрольно-оценочных средств </w:t>
      </w:r>
      <w:r w:rsidRPr="009506C8">
        <w:t xml:space="preserve">разработан на основе Федерального государственного образовательного стандарта по специальностям среднего профессионального образования </w:t>
      </w: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</w:rPr>
      </w:pPr>
      <w:r w:rsidRPr="009506C8">
        <w:rPr>
          <w:b/>
        </w:rPr>
        <w:t xml:space="preserve">   </w:t>
      </w:r>
      <w:r w:rsidR="004C3E8E" w:rsidRPr="009506C8">
        <w:rPr>
          <w:b/>
          <w:sz w:val="28"/>
          <w:szCs w:val="28"/>
        </w:rPr>
        <w:t xml:space="preserve">44.02.01 </w:t>
      </w:r>
      <w:r w:rsidRPr="009506C8">
        <w:rPr>
          <w:b/>
        </w:rPr>
        <w:t xml:space="preserve">    Дошкольное образование</w:t>
      </w:r>
    </w:p>
    <w:p w:rsidR="006B5EF2" w:rsidRPr="009506C8" w:rsidRDefault="006B5EF2" w:rsidP="006B5EF2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06C8">
        <w:t>Разработчики:</w:t>
      </w:r>
    </w:p>
    <w:p w:rsidR="006B5EF2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506C8">
        <w:t>Михеева Л.К.- зав. отде</w:t>
      </w:r>
      <w:r w:rsidR="0034290E">
        <w:t>лением Дошкольное образование</w:t>
      </w:r>
    </w:p>
    <w:p w:rsidR="0034290E" w:rsidRPr="009506C8" w:rsidRDefault="0034290E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Рушева</w:t>
      </w:r>
      <w:proofErr w:type="spellEnd"/>
      <w:r>
        <w:t xml:space="preserve"> В.И. –зав. практикой</w:t>
      </w:r>
    </w:p>
    <w:p w:rsidR="006B5EF2" w:rsidRPr="009506C8" w:rsidRDefault="000C6BDC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Нефедова Е.С.</w:t>
      </w:r>
      <w:r w:rsidR="003767A6" w:rsidRPr="009506C8">
        <w:t>- преподаватель</w:t>
      </w: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9506C8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4131A5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B5EF2" w:rsidRPr="004131A5" w:rsidRDefault="006B5EF2" w:rsidP="006B5EF2">
      <w:pPr>
        <w:spacing w:line="360" w:lineRule="auto"/>
        <w:jc w:val="both"/>
      </w:pPr>
      <w:r w:rsidRPr="004131A5">
        <w:t xml:space="preserve"> </w:t>
      </w: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Pr="004131A5" w:rsidRDefault="006B5EF2" w:rsidP="006B5EF2">
      <w:pPr>
        <w:spacing w:line="360" w:lineRule="auto"/>
        <w:jc w:val="both"/>
      </w:pPr>
    </w:p>
    <w:p w:rsidR="006B5EF2" w:rsidRDefault="006B5EF2" w:rsidP="006B5EF2">
      <w:pPr>
        <w:spacing w:line="360" w:lineRule="auto"/>
        <w:jc w:val="both"/>
      </w:pPr>
    </w:p>
    <w:p w:rsidR="00C718BA" w:rsidRDefault="00C718BA" w:rsidP="006B5EF2">
      <w:pPr>
        <w:spacing w:line="360" w:lineRule="auto"/>
        <w:jc w:val="both"/>
      </w:pPr>
    </w:p>
    <w:p w:rsidR="00C718BA" w:rsidRDefault="00C718BA" w:rsidP="006B5EF2">
      <w:pPr>
        <w:spacing w:line="360" w:lineRule="auto"/>
        <w:jc w:val="both"/>
      </w:pPr>
    </w:p>
    <w:p w:rsidR="00C718BA" w:rsidRPr="004131A5" w:rsidRDefault="00C718BA" w:rsidP="006B5EF2">
      <w:pPr>
        <w:spacing w:line="360" w:lineRule="auto"/>
        <w:jc w:val="both"/>
      </w:pPr>
      <w:bookmarkStart w:id="0" w:name="_GoBack"/>
      <w:bookmarkEnd w:id="0"/>
    </w:p>
    <w:p w:rsidR="006B5EF2" w:rsidRPr="004131A5" w:rsidRDefault="006B5EF2" w:rsidP="006B5EF2">
      <w:pPr>
        <w:spacing w:line="360" w:lineRule="auto"/>
        <w:jc w:val="both"/>
        <w:rPr>
          <w:b/>
        </w:rPr>
      </w:pPr>
      <w:r w:rsidRPr="004131A5">
        <w:rPr>
          <w:b/>
        </w:rPr>
        <w:lastRenderedPageBreak/>
        <w:t>Общие положения</w:t>
      </w:r>
    </w:p>
    <w:p w:rsidR="006B5EF2" w:rsidRDefault="006B5EF2" w:rsidP="006B5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4131A5">
        <w:t>Результатом освоения профессионального модуля является готовность обучающегося к выполнению вида профессиональной деятельности</w:t>
      </w:r>
      <w:r w:rsidRPr="004131A5">
        <w:rPr>
          <w:b/>
        </w:rPr>
        <w:t xml:space="preserve"> </w:t>
      </w:r>
      <w:r w:rsidR="000C6BDC" w:rsidRPr="000C6BDC">
        <w:rPr>
          <w:b/>
        </w:rPr>
        <w:t>Организация образовательного процесса в группах детей раннего возраста</w:t>
      </w:r>
      <w:r w:rsidR="000C6BDC">
        <w:rPr>
          <w:b/>
        </w:rPr>
        <w:t xml:space="preserve"> </w:t>
      </w:r>
      <w:r w:rsidRPr="004131A5">
        <w:t>и составляющих его профессиональных компетен</w:t>
      </w:r>
      <w:r>
        <w:t>ций, а также общие компетенции, ф</w:t>
      </w:r>
      <w:r w:rsidRPr="004131A5">
        <w:t>ормир</w:t>
      </w:r>
      <w:r w:rsidR="00854F58">
        <w:t xml:space="preserve">ующиеся в процессе освоения  ППССЗ </w:t>
      </w:r>
      <w:r w:rsidRPr="004131A5">
        <w:t xml:space="preserve"> в целом.</w:t>
      </w:r>
    </w:p>
    <w:p w:rsidR="006B5EF2" w:rsidRPr="004131A5" w:rsidRDefault="006B5EF2" w:rsidP="006B5EF2">
      <w:pPr>
        <w:ind w:firstLine="708"/>
        <w:jc w:val="both"/>
      </w:pPr>
      <w:r w:rsidRPr="004131A5">
        <w:t xml:space="preserve">Формой аттестации по профессиональному модулю является экзамен (квалификационный). Итогом экзамена является однозначное решение: «вид профессиональной деятельности </w:t>
      </w:r>
      <w:proofErr w:type="gramStart"/>
      <w:r w:rsidRPr="004131A5">
        <w:t>освоен</w:t>
      </w:r>
      <w:proofErr w:type="gramEnd"/>
      <w:r w:rsidRPr="004131A5">
        <w:t xml:space="preserve"> / не освоен».</w:t>
      </w:r>
    </w:p>
    <w:p w:rsidR="005B3253" w:rsidRPr="00744C19" w:rsidRDefault="006B5EF2" w:rsidP="005D5CF9">
      <w:pPr>
        <w:jc w:val="both"/>
        <w:rPr>
          <w:u w:val="single"/>
        </w:rPr>
      </w:pPr>
      <w:r w:rsidRPr="004131A5">
        <w:rPr>
          <w:b/>
        </w:rPr>
        <w:t>Форма проведения экзамена</w:t>
      </w:r>
      <w:r w:rsidRPr="004131A5">
        <w:t xml:space="preserve">: </w:t>
      </w:r>
      <w:r w:rsidR="00453A11">
        <w:t>разработка</w:t>
      </w:r>
      <w:r w:rsidR="005D5CF9">
        <w:t xml:space="preserve"> технологической карты </w:t>
      </w:r>
      <w:r w:rsidR="005D5CF9">
        <w:rPr>
          <w:color w:val="0D0D0D"/>
        </w:rPr>
        <w:t>календарно-тематического</w:t>
      </w:r>
      <w:r w:rsidR="005D5CF9" w:rsidRPr="00934DD7">
        <w:rPr>
          <w:color w:val="0D0D0D"/>
        </w:rPr>
        <w:t xml:space="preserve"> план</w:t>
      </w:r>
      <w:r w:rsidR="00B277D4">
        <w:rPr>
          <w:color w:val="0D0D0D"/>
        </w:rPr>
        <w:t xml:space="preserve">ирования режимных моментов в </w:t>
      </w:r>
      <w:r w:rsidR="005D5CF9">
        <w:rPr>
          <w:color w:val="0D0D0D"/>
        </w:rPr>
        <w:t xml:space="preserve"> образовательной деятельности</w:t>
      </w:r>
      <w:r w:rsidR="005D5CF9" w:rsidRPr="00934DD7">
        <w:rPr>
          <w:color w:val="0D0D0D"/>
        </w:rPr>
        <w:t xml:space="preserve"> </w:t>
      </w:r>
      <w:r w:rsidR="005D5CF9">
        <w:rPr>
          <w:color w:val="0D0D0D"/>
        </w:rPr>
        <w:t>в группах</w:t>
      </w:r>
      <w:r w:rsidR="005D5CF9" w:rsidRPr="00934DD7">
        <w:rPr>
          <w:color w:val="0D0D0D"/>
        </w:rPr>
        <w:t xml:space="preserve"> раннего возраста</w:t>
      </w:r>
      <w:r w:rsidR="005D5CF9">
        <w:rPr>
          <w:color w:val="0D0D0D"/>
        </w:rPr>
        <w:t>.</w:t>
      </w:r>
      <w:r w:rsidR="005D5CF9" w:rsidRPr="00934DD7">
        <w:rPr>
          <w:color w:val="0D0D0D"/>
        </w:rPr>
        <w:t xml:space="preserve"> </w:t>
      </w:r>
    </w:p>
    <w:p w:rsidR="006B5EF2" w:rsidRPr="004131A5" w:rsidRDefault="006B5EF2" w:rsidP="006B5EF2">
      <w:pPr>
        <w:spacing w:line="360" w:lineRule="auto"/>
        <w:jc w:val="both"/>
        <w:rPr>
          <w:u w:val="single"/>
        </w:rPr>
      </w:pPr>
    </w:p>
    <w:p w:rsidR="006B5EF2" w:rsidRPr="004131A5" w:rsidRDefault="006B5EF2" w:rsidP="006B5EF2">
      <w:pPr>
        <w:spacing w:line="360" w:lineRule="auto"/>
        <w:jc w:val="both"/>
        <w:rPr>
          <w:b/>
        </w:rPr>
      </w:pPr>
      <w:r w:rsidRPr="004131A5">
        <w:rPr>
          <w:b/>
        </w:rPr>
        <w:t>1.  Формы промежуточной аттестации по профессиональному модулю</w:t>
      </w:r>
    </w:p>
    <w:p w:rsidR="006B5EF2" w:rsidRPr="004131A5" w:rsidRDefault="006B5EF2" w:rsidP="006B5EF2">
      <w:pPr>
        <w:spacing w:line="360" w:lineRule="auto"/>
        <w:jc w:val="right"/>
      </w:pPr>
      <w:r w:rsidRPr="004131A5">
        <w:t>Таблица 1</w:t>
      </w:r>
    </w:p>
    <w:tbl>
      <w:tblPr>
        <w:tblW w:w="9852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40"/>
        <w:gridCol w:w="5541"/>
      </w:tblGrid>
      <w:tr w:rsidR="006B5EF2" w:rsidRPr="004131A5" w:rsidTr="00961A98">
        <w:trPr>
          <w:trHeight w:val="647"/>
        </w:trPr>
        <w:tc>
          <w:tcPr>
            <w:tcW w:w="4780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  <w:bCs/>
              </w:rPr>
            </w:pPr>
            <w:r w:rsidRPr="004131A5">
              <w:rPr>
                <w:b/>
                <w:bCs/>
              </w:rPr>
              <w:t>Элементы модуля, профессиональный модуль</w:t>
            </w:r>
          </w:p>
        </w:tc>
        <w:tc>
          <w:tcPr>
            <w:tcW w:w="5072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  <w:bCs/>
              </w:rPr>
            </w:pPr>
            <w:r w:rsidRPr="004131A5">
              <w:rPr>
                <w:b/>
                <w:bCs/>
              </w:rPr>
              <w:t>Формы промежуточной аттестации</w:t>
            </w:r>
          </w:p>
        </w:tc>
      </w:tr>
      <w:tr w:rsidR="006B5EF2" w:rsidRPr="004131A5" w:rsidTr="00961A98">
        <w:trPr>
          <w:trHeight w:val="204"/>
        </w:trPr>
        <w:tc>
          <w:tcPr>
            <w:tcW w:w="4780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  <w:bCs/>
              </w:rPr>
            </w:pPr>
            <w:r w:rsidRPr="004131A5">
              <w:rPr>
                <w:b/>
                <w:bCs/>
              </w:rPr>
              <w:t>1</w:t>
            </w:r>
          </w:p>
        </w:tc>
        <w:tc>
          <w:tcPr>
            <w:tcW w:w="5072" w:type="dxa"/>
          </w:tcPr>
          <w:p w:rsidR="006B5EF2" w:rsidRPr="004131A5" w:rsidRDefault="006B5EF2" w:rsidP="009702CD">
            <w:pPr>
              <w:pStyle w:val="a3"/>
              <w:ind w:left="0"/>
              <w:jc w:val="center"/>
              <w:rPr>
                <w:b/>
                <w:bCs/>
              </w:rPr>
            </w:pPr>
            <w:r w:rsidRPr="004131A5">
              <w:rPr>
                <w:b/>
                <w:bCs/>
              </w:rPr>
              <w:t>2</w:t>
            </w:r>
          </w:p>
        </w:tc>
      </w:tr>
      <w:tr w:rsidR="006B5EF2" w:rsidRPr="004131A5" w:rsidTr="00961A98">
        <w:trPr>
          <w:trHeight w:val="636"/>
        </w:trPr>
        <w:tc>
          <w:tcPr>
            <w:tcW w:w="4780" w:type="dxa"/>
          </w:tcPr>
          <w:p w:rsidR="006B5EF2" w:rsidRPr="005D5CF9" w:rsidRDefault="006B5EF2" w:rsidP="009702CD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МДК  01</w:t>
            </w:r>
            <w:r w:rsidR="005D5CF9">
              <w:rPr>
                <w:b/>
                <w:bCs/>
              </w:rPr>
              <w:t>.06</w:t>
            </w:r>
            <w:r w:rsidRPr="004131A5">
              <w:rPr>
                <w:b/>
                <w:bCs/>
              </w:rPr>
              <w:t xml:space="preserve">. </w:t>
            </w:r>
            <w:r w:rsidR="005D5CF9" w:rsidRPr="005D5CF9">
              <w:rPr>
                <w:bCs/>
                <w:color w:val="000000"/>
              </w:rPr>
              <w:t>Теоретические и методические основы проектирования и организации образовательного процесса в группах детей раннего возраста.</w:t>
            </w:r>
          </w:p>
        </w:tc>
        <w:tc>
          <w:tcPr>
            <w:tcW w:w="5072" w:type="dxa"/>
          </w:tcPr>
          <w:p w:rsidR="006B5EF2" w:rsidRPr="004131A5" w:rsidRDefault="0083247A" w:rsidP="009702CD">
            <w:pPr>
              <w:pStyle w:val="a3"/>
              <w:ind w:left="0"/>
            </w:pPr>
            <w:r>
              <w:rPr>
                <w:b/>
                <w:bCs/>
              </w:rPr>
              <w:t xml:space="preserve">  </w:t>
            </w:r>
            <w:r w:rsidR="001175EE">
              <w:rPr>
                <w:b/>
                <w:bCs/>
              </w:rPr>
              <w:t>ДЗ</w:t>
            </w:r>
          </w:p>
        </w:tc>
      </w:tr>
      <w:tr w:rsidR="006B5EF2" w:rsidRPr="004131A5" w:rsidTr="00961A98">
        <w:trPr>
          <w:trHeight w:val="204"/>
        </w:trPr>
        <w:tc>
          <w:tcPr>
            <w:tcW w:w="4780" w:type="dxa"/>
          </w:tcPr>
          <w:p w:rsidR="006B5EF2" w:rsidRPr="004131A5" w:rsidRDefault="006B5EF2" w:rsidP="009702CD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ПП.01 Производственная практика</w:t>
            </w:r>
          </w:p>
        </w:tc>
        <w:tc>
          <w:tcPr>
            <w:tcW w:w="5072" w:type="dxa"/>
          </w:tcPr>
          <w:p w:rsidR="006B5EF2" w:rsidRPr="004131A5" w:rsidRDefault="0083247A" w:rsidP="009702CD">
            <w:pPr>
              <w:pStyle w:val="a3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="006B5EF2">
              <w:rPr>
                <w:b/>
                <w:bCs/>
              </w:rPr>
              <w:t>ДЗ</w:t>
            </w:r>
          </w:p>
        </w:tc>
      </w:tr>
      <w:tr w:rsidR="006B5EF2" w:rsidRPr="004131A5" w:rsidTr="00961A98">
        <w:trPr>
          <w:trHeight w:val="204"/>
        </w:trPr>
        <w:tc>
          <w:tcPr>
            <w:tcW w:w="4780" w:type="dxa"/>
          </w:tcPr>
          <w:p w:rsidR="006B5EF2" w:rsidRDefault="006B5EF2" w:rsidP="009702CD">
            <w:pPr>
              <w:pStyle w:val="a3"/>
              <w:ind w:left="0"/>
              <w:rPr>
                <w:b/>
                <w:bCs/>
              </w:rPr>
            </w:pPr>
            <w:r w:rsidRPr="004131A5">
              <w:rPr>
                <w:b/>
                <w:bCs/>
              </w:rPr>
              <w:t>ПМ</w:t>
            </w:r>
            <w:r w:rsidR="005D5CF9">
              <w:rPr>
                <w:b/>
                <w:bCs/>
              </w:rPr>
              <w:t>. 06</w:t>
            </w:r>
            <w:r>
              <w:rPr>
                <w:b/>
                <w:bCs/>
              </w:rPr>
              <w:t>.</w:t>
            </w:r>
          </w:p>
        </w:tc>
        <w:tc>
          <w:tcPr>
            <w:tcW w:w="5072" w:type="dxa"/>
          </w:tcPr>
          <w:p w:rsidR="006B5EF2" w:rsidRPr="004131A5" w:rsidRDefault="006B5EF2" w:rsidP="009702CD">
            <w:pPr>
              <w:pStyle w:val="a3"/>
              <w:ind w:left="0"/>
            </w:pPr>
            <w:r w:rsidRPr="004131A5">
              <w:rPr>
                <w:b/>
                <w:bCs/>
              </w:rPr>
              <w:t>Экзамен (квалификационный</w:t>
            </w:r>
            <w:r>
              <w:rPr>
                <w:b/>
                <w:bCs/>
              </w:rPr>
              <w:t>)</w:t>
            </w:r>
          </w:p>
        </w:tc>
      </w:tr>
      <w:tr w:rsidR="006B5EF2" w:rsidRPr="004131A5" w:rsidTr="00961A98">
        <w:trPr>
          <w:trHeight w:val="1229"/>
        </w:trPr>
        <w:tc>
          <w:tcPr>
            <w:tcW w:w="9852" w:type="dxa"/>
            <w:gridSpan w:val="2"/>
            <w:tcBorders>
              <w:left w:val="nil"/>
              <w:bottom w:val="nil"/>
              <w:right w:val="nil"/>
            </w:tcBorders>
          </w:tcPr>
          <w:p w:rsidR="006B5EF2" w:rsidRDefault="006B5EF2" w:rsidP="009702CD">
            <w:pPr>
              <w:pStyle w:val="a3"/>
              <w:ind w:left="0"/>
            </w:pPr>
          </w:p>
          <w:p w:rsidR="00961A98" w:rsidRDefault="00961A98" w:rsidP="00961A98">
            <w:pPr>
              <w:spacing w:line="360" w:lineRule="auto"/>
              <w:jc w:val="both"/>
              <w:rPr>
                <w:b/>
              </w:rPr>
            </w:pPr>
          </w:p>
          <w:p w:rsidR="00961A98" w:rsidRDefault="00961A98" w:rsidP="00961A98">
            <w:pPr>
              <w:spacing w:line="360" w:lineRule="auto"/>
              <w:jc w:val="both"/>
              <w:rPr>
                <w:b/>
              </w:rPr>
            </w:pPr>
          </w:p>
          <w:p w:rsidR="00961A98" w:rsidRDefault="00961A98" w:rsidP="00961A98">
            <w:pPr>
              <w:spacing w:line="360" w:lineRule="auto"/>
              <w:jc w:val="both"/>
              <w:rPr>
                <w:b/>
              </w:rPr>
            </w:pPr>
          </w:p>
          <w:p w:rsidR="00961A98" w:rsidRDefault="00961A98" w:rsidP="00961A98">
            <w:pPr>
              <w:spacing w:line="360" w:lineRule="auto"/>
              <w:jc w:val="both"/>
              <w:rPr>
                <w:b/>
              </w:rPr>
            </w:pPr>
          </w:p>
          <w:p w:rsidR="00C45E56" w:rsidRPr="004131A5" w:rsidRDefault="00C45E56" w:rsidP="00C45E56">
            <w:pPr>
              <w:spacing w:line="360" w:lineRule="auto"/>
              <w:jc w:val="both"/>
              <w:rPr>
                <w:b/>
              </w:rPr>
            </w:pPr>
            <w:r w:rsidRPr="004131A5">
              <w:rPr>
                <w:b/>
              </w:rPr>
              <w:t>2. Результаты освоения модуля, подлежащие проверке</w:t>
            </w:r>
          </w:p>
          <w:p w:rsidR="00C45E56" w:rsidRPr="004131A5" w:rsidRDefault="00C45E56" w:rsidP="00C45E56">
            <w:pPr>
              <w:spacing w:line="360" w:lineRule="auto"/>
              <w:jc w:val="both"/>
              <w:rPr>
                <w:b/>
              </w:rPr>
            </w:pPr>
            <w:r w:rsidRPr="004131A5">
              <w:rPr>
                <w:b/>
              </w:rPr>
              <w:t>2.1. Профессиональные и общие компетенции</w:t>
            </w:r>
          </w:p>
          <w:p w:rsidR="00C45E56" w:rsidRPr="004131A5" w:rsidRDefault="00C45E56" w:rsidP="00C45E56">
            <w:pPr>
              <w:spacing w:line="360" w:lineRule="auto"/>
              <w:jc w:val="both"/>
            </w:pPr>
            <w:r w:rsidRPr="004131A5">
              <w:t>В результате контроля и оценки по профессиональному модулю осуществляется комплексная проверка следующих профессиональных и общих компетенций:</w:t>
            </w:r>
          </w:p>
          <w:p w:rsidR="00C45E56" w:rsidRPr="004131A5" w:rsidRDefault="00C45E56" w:rsidP="00C45E56">
            <w:pPr>
              <w:spacing w:line="360" w:lineRule="auto"/>
              <w:jc w:val="right"/>
            </w:pPr>
            <w:r w:rsidRPr="004131A5">
              <w:t>Таблица 2</w:t>
            </w:r>
          </w:p>
          <w:p w:rsidR="00961A98" w:rsidRDefault="00961A98" w:rsidP="00961A98">
            <w:pPr>
              <w:spacing w:line="360" w:lineRule="auto"/>
              <w:jc w:val="both"/>
              <w:rPr>
                <w:b/>
              </w:rPr>
            </w:pPr>
          </w:p>
          <w:p w:rsidR="00961A98" w:rsidRDefault="00961A98" w:rsidP="00961A98">
            <w:pPr>
              <w:spacing w:line="360" w:lineRule="auto"/>
              <w:jc w:val="both"/>
              <w:rPr>
                <w:b/>
              </w:rPr>
            </w:pPr>
          </w:p>
          <w:p w:rsidR="00961A98" w:rsidRDefault="00961A98" w:rsidP="00961A98">
            <w:pPr>
              <w:spacing w:line="360" w:lineRule="auto"/>
              <w:jc w:val="both"/>
              <w:rPr>
                <w:b/>
              </w:rPr>
            </w:pPr>
          </w:p>
          <w:p w:rsidR="00961A98" w:rsidRDefault="00961A98" w:rsidP="00961A98">
            <w:pPr>
              <w:spacing w:line="360" w:lineRule="auto"/>
              <w:jc w:val="both"/>
              <w:rPr>
                <w:b/>
              </w:rPr>
            </w:pPr>
          </w:p>
          <w:p w:rsidR="00C45E56" w:rsidRDefault="00C45E56" w:rsidP="009702CD">
            <w:pPr>
              <w:pStyle w:val="a3"/>
              <w:ind w:left="0"/>
            </w:pPr>
          </w:p>
          <w:p w:rsidR="00C45E56" w:rsidRPr="00C45E56" w:rsidRDefault="00C45E56" w:rsidP="00C45E56"/>
          <w:p w:rsidR="00C45E56" w:rsidRPr="00C45E56" w:rsidRDefault="00C45E56" w:rsidP="00C45E56"/>
          <w:p w:rsidR="00C45E56" w:rsidRPr="00C45E56" w:rsidRDefault="00C45E56" w:rsidP="00C45E56"/>
          <w:p w:rsidR="00C45E56" w:rsidRPr="00C45E56" w:rsidRDefault="00C45E56" w:rsidP="00C45E56"/>
          <w:p w:rsidR="00C45E56" w:rsidRPr="00C45E56" w:rsidRDefault="00C45E56" w:rsidP="00C45E56"/>
          <w:p w:rsidR="00C45E56" w:rsidRPr="00C45E56" w:rsidRDefault="00C45E56" w:rsidP="00C45E56"/>
          <w:p w:rsidR="00C45E56" w:rsidRDefault="00C45E56" w:rsidP="00C45E56"/>
          <w:p w:rsidR="004E6791" w:rsidRPr="00C45E56" w:rsidRDefault="00C45E56" w:rsidP="00C45E56">
            <w:pPr>
              <w:tabs>
                <w:tab w:val="left" w:pos="1248"/>
              </w:tabs>
            </w:pPr>
            <w:r>
              <w:tab/>
            </w:r>
          </w:p>
          <w:tbl>
            <w:tblPr>
              <w:tblpPr w:leftFromText="180" w:rightFromText="180" w:vertAnchor="text" w:horzAnchor="page" w:tblpX="413" w:tblpY="-14"/>
              <w:tblW w:w="10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12"/>
              <w:gridCol w:w="6343"/>
            </w:tblGrid>
            <w:tr w:rsidR="00961A98" w:rsidRPr="004131A5" w:rsidTr="00961A98">
              <w:tc>
                <w:tcPr>
                  <w:tcW w:w="4112" w:type="dxa"/>
                </w:tcPr>
                <w:p w:rsidR="00961A98" w:rsidRPr="004131A5" w:rsidRDefault="00961A98" w:rsidP="00F809D5">
                  <w:pPr>
                    <w:pStyle w:val="a3"/>
                    <w:ind w:left="0"/>
                    <w:jc w:val="center"/>
                    <w:rPr>
                      <w:b/>
                    </w:rPr>
                  </w:pPr>
                  <w:r w:rsidRPr="004131A5">
                    <w:rPr>
                      <w:b/>
                    </w:rPr>
                    <w:t>Профессиональные компетенции</w:t>
                  </w:r>
                </w:p>
              </w:tc>
              <w:tc>
                <w:tcPr>
                  <w:tcW w:w="6343" w:type="dxa"/>
                </w:tcPr>
                <w:p w:rsidR="00961A98" w:rsidRPr="004131A5" w:rsidRDefault="00961A98" w:rsidP="00F809D5">
                  <w:pPr>
                    <w:pStyle w:val="a3"/>
                    <w:ind w:left="0"/>
                    <w:jc w:val="center"/>
                    <w:rPr>
                      <w:b/>
                    </w:rPr>
                  </w:pPr>
                  <w:r w:rsidRPr="004131A5">
                    <w:rPr>
                      <w:b/>
                    </w:rPr>
                    <w:t>Показатели оценки результата</w:t>
                  </w:r>
                </w:p>
              </w:tc>
            </w:tr>
            <w:tr w:rsidR="00961A98" w:rsidRPr="004131A5" w:rsidTr="00961A98">
              <w:tc>
                <w:tcPr>
                  <w:tcW w:w="4112" w:type="dxa"/>
                </w:tcPr>
                <w:p w:rsidR="003B2A05" w:rsidRPr="00934DD7" w:rsidRDefault="00961A98" w:rsidP="003B2A05">
                  <w:pPr>
                    <w:tabs>
                      <w:tab w:val="left" w:pos="313"/>
                    </w:tabs>
                    <w:jc w:val="both"/>
                    <w:rPr>
                      <w:color w:val="0D0D0D"/>
                    </w:rPr>
                  </w:pPr>
                  <w:r w:rsidRPr="005F5075">
                    <w:t>ПК</w:t>
                  </w:r>
                  <w:r>
                    <w:t xml:space="preserve"> 6</w:t>
                  </w:r>
                  <w:r w:rsidRPr="005F5075">
                    <w:t xml:space="preserve">.1. </w:t>
                  </w:r>
                  <w:r w:rsidR="003B2A05">
                    <w:rPr>
                      <w:color w:val="0D0D0D"/>
                    </w:rPr>
                    <w:t>Планировать режимные процессы, игры-занятия и совместную деятельность</w:t>
                  </w:r>
                  <w:r w:rsidR="003B2A05" w:rsidRPr="00934DD7">
                    <w:rPr>
                      <w:color w:val="0D0D0D"/>
                    </w:rPr>
                    <w:t xml:space="preserve"> в группе раннего возраста;</w:t>
                  </w:r>
                </w:p>
                <w:p w:rsidR="003B2A05" w:rsidRPr="00934DD7" w:rsidRDefault="003B2A05" w:rsidP="003B2A05">
                  <w:pPr>
                    <w:tabs>
                      <w:tab w:val="left" w:pos="313"/>
                    </w:tabs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проводить</w:t>
                  </w:r>
                  <w:r w:rsidRPr="00934DD7">
                    <w:rPr>
                      <w:color w:val="0D0D0D"/>
                    </w:rPr>
                    <w:t xml:space="preserve"> р</w:t>
                  </w:r>
                  <w:r>
                    <w:rPr>
                      <w:color w:val="0D0D0D"/>
                    </w:rPr>
                    <w:t>ежимные</w:t>
                  </w:r>
                  <w:r w:rsidRPr="00934DD7">
                    <w:rPr>
                      <w:color w:val="0D0D0D"/>
                    </w:rPr>
                    <w:t xml:space="preserve"> процессов, игр-занятий и совместной деятельности </w:t>
                  </w:r>
                  <w:r w:rsidRPr="00934DD7">
                    <w:rPr>
                      <w:color w:val="0D0D0D"/>
                    </w:rPr>
                    <w:br/>
                    <w:t>в группе раннего возраста, в том числе в период адаптации;</w:t>
                  </w:r>
                </w:p>
                <w:p w:rsidR="003B2A05" w:rsidRPr="00934DD7" w:rsidRDefault="003B2A05" w:rsidP="003B2A05">
                  <w:pPr>
                    <w:tabs>
                      <w:tab w:val="left" w:pos="313"/>
                    </w:tabs>
                    <w:jc w:val="both"/>
                    <w:rPr>
                      <w:color w:val="0D0D0D"/>
                    </w:rPr>
                  </w:pPr>
                  <w:r w:rsidRPr="00934DD7">
                    <w:rPr>
                      <w:color w:val="0D0D0D"/>
                    </w:rPr>
                    <w:t>создания развивающей предметно-пространственной среды группы раннего возрас</w:t>
                  </w:r>
                  <w:r>
                    <w:rPr>
                      <w:color w:val="0D0D0D"/>
                    </w:rPr>
                    <w:t>та.</w:t>
                  </w:r>
                </w:p>
                <w:p w:rsidR="003B2A05" w:rsidRPr="00622021" w:rsidRDefault="003B2A05" w:rsidP="003B2A05"/>
                <w:p w:rsidR="00961A98" w:rsidRPr="00622021" w:rsidRDefault="00961A98" w:rsidP="00F809D5"/>
              </w:tc>
              <w:tc>
                <w:tcPr>
                  <w:tcW w:w="6343" w:type="dxa"/>
                </w:tcPr>
                <w:p w:rsidR="00961A98" w:rsidRDefault="00F73120" w:rsidP="00B3371B">
                  <w:pPr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 xml:space="preserve">- Соответствие формулировки цели, задач образовательного процесса в группах детей раннего возраста принципу </w:t>
                  </w:r>
                  <w:proofErr w:type="spellStart"/>
                  <w:r>
                    <w:rPr>
                      <w:color w:val="0D0D0D"/>
                    </w:rPr>
                    <w:t>диагностичности</w:t>
                  </w:r>
                  <w:proofErr w:type="spellEnd"/>
                  <w:r>
                    <w:rPr>
                      <w:color w:val="0D0D0D"/>
                    </w:rPr>
                    <w:t>.</w:t>
                  </w:r>
                </w:p>
                <w:p w:rsidR="00F73120" w:rsidRDefault="00F73120" w:rsidP="00B3371B">
                  <w:pPr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 Соответствие методов и приёмов образовательного процесса в группах детей раннего возраста возрасту, индивидуальным особенностям детей раннего возраста</w:t>
                  </w:r>
                </w:p>
                <w:p w:rsidR="00F73120" w:rsidRPr="00CF322C" w:rsidRDefault="00F73120" w:rsidP="00B3371B">
                  <w:r>
                    <w:rPr>
                      <w:color w:val="0D0D0D"/>
                    </w:rPr>
                    <w:t>- Содержание образовательного процесса в группах детей раннего возраста оформлено в виде  календарно-тематического плана и технологической карты</w:t>
                  </w:r>
                </w:p>
              </w:tc>
            </w:tr>
            <w:tr w:rsidR="00961A98" w:rsidRPr="004131A5" w:rsidTr="00961A98">
              <w:tc>
                <w:tcPr>
                  <w:tcW w:w="4112" w:type="dxa"/>
                </w:tcPr>
                <w:p w:rsidR="00B3371B" w:rsidRPr="00934DD7" w:rsidRDefault="00961A98" w:rsidP="00B3371B">
                  <w:pPr>
                    <w:tabs>
                      <w:tab w:val="left" w:pos="313"/>
                    </w:tabs>
                    <w:jc w:val="both"/>
                    <w:rPr>
                      <w:color w:val="0D0D0D"/>
                    </w:rPr>
                  </w:pPr>
                  <w:r>
                    <w:t xml:space="preserve">ПК 6.2. </w:t>
                  </w:r>
                  <w:r w:rsidR="00B3371B">
                    <w:rPr>
                      <w:color w:val="0D0D0D"/>
                    </w:rPr>
                    <w:t>С</w:t>
                  </w:r>
                  <w:r w:rsidR="00B3371B" w:rsidRPr="00934DD7">
                    <w:rPr>
                      <w:color w:val="0D0D0D"/>
                    </w:rPr>
                    <w:t>оставлять проект РППС в группе детей первого, второго и третьего года жиз</w:t>
                  </w:r>
                  <w:r w:rsidR="00B3371B">
                    <w:rPr>
                      <w:color w:val="0D0D0D"/>
                    </w:rPr>
                    <w:t>ни.</w:t>
                  </w:r>
                </w:p>
                <w:p w:rsidR="00B3371B" w:rsidRPr="005F5075" w:rsidRDefault="00B3371B" w:rsidP="00B3371B"/>
                <w:p w:rsidR="00961A98" w:rsidRPr="005F5075" w:rsidRDefault="00961A98" w:rsidP="00F809D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highlight w:val="yellow"/>
                    </w:rPr>
                  </w:pPr>
                </w:p>
              </w:tc>
              <w:tc>
                <w:tcPr>
                  <w:tcW w:w="6343" w:type="dxa"/>
                </w:tcPr>
                <w:p w:rsidR="00961A98" w:rsidRDefault="00F73120" w:rsidP="00F73120">
                  <w:pPr>
                    <w:autoSpaceDE w:val="0"/>
                    <w:autoSpaceDN w:val="0"/>
                    <w:adjustRightInd w:val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 Соответствие РППС детей раннего возраста теме, цели, задачам, планируемым результатам.</w:t>
                  </w:r>
                </w:p>
                <w:p w:rsidR="00F73120" w:rsidRDefault="00F73120" w:rsidP="00F73120">
                  <w:pPr>
                    <w:autoSpaceDE w:val="0"/>
                    <w:autoSpaceDN w:val="0"/>
                    <w:adjustRightInd w:val="0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 Обеспечение РППС физического, сенсорного, речевого развития детей раннего возраста.</w:t>
                  </w:r>
                </w:p>
                <w:p w:rsidR="00F73120" w:rsidRPr="005F5075" w:rsidRDefault="00F73120" w:rsidP="00F73120">
                  <w:pPr>
                    <w:autoSpaceDE w:val="0"/>
                    <w:autoSpaceDN w:val="0"/>
                    <w:adjustRightInd w:val="0"/>
                    <w:rPr>
                      <w:bCs/>
                      <w:color w:val="C00000"/>
                    </w:rPr>
                  </w:pPr>
                  <w:r>
                    <w:rPr>
                      <w:color w:val="0D0D0D"/>
                    </w:rPr>
                    <w:t xml:space="preserve">- Создание РППС, </w:t>
                  </w:r>
                  <w:proofErr w:type="gramStart"/>
                  <w:r>
                    <w:rPr>
                      <w:color w:val="0D0D0D"/>
                    </w:rPr>
                    <w:t>способствующей</w:t>
                  </w:r>
                  <w:proofErr w:type="gramEnd"/>
                  <w:r>
                    <w:rPr>
                      <w:color w:val="0D0D0D"/>
                    </w:rPr>
                    <w:t xml:space="preserve"> эмоциональному благополучию детей раннего возраста</w:t>
                  </w:r>
                </w:p>
              </w:tc>
            </w:tr>
            <w:tr w:rsidR="00961A98" w:rsidRPr="004131A5" w:rsidTr="00961A98">
              <w:tc>
                <w:tcPr>
                  <w:tcW w:w="4112" w:type="dxa"/>
                </w:tcPr>
                <w:p w:rsidR="00B3371B" w:rsidRDefault="00B3371B" w:rsidP="00B3371B">
                  <w:pPr>
                    <w:tabs>
                      <w:tab w:val="left" w:pos="313"/>
                    </w:tabs>
                    <w:jc w:val="both"/>
                    <w:rPr>
                      <w:color w:val="000000"/>
                    </w:rPr>
                  </w:pPr>
                  <w:r>
                    <w:t>ПК 6.3. П</w:t>
                  </w:r>
                  <w:r w:rsidRPr="002C08DE">
                    <w:rPr>
                      <w:color w:val="000000"/>
                    </w:rPr>
                    <w:t xml:space="preserve">роводить </w:t>
                  </w:r>
                  <w:r>
                    <w:rPr>
                      <w:color w:val="000000"/>
                    </w:rPr>
                    <w:t>игры - занятия</w:t>
                  </w:r>
                  <w:r w:rsidRPr="002C08DE">
                    <w:rPr>
                      <w:color w:val="000000"/>
                    </w:rPr>
                    <w:t xml:space="preserve"> и</w:t>
                  </w:r>
                  <w:r>
                    <w:rPr>
                      <w:color w:val="000000"/>
                    </w:rPr>
                    <w:t xml:space="preserve"> организовывать  совместную </w:t>
                  </w:r>
                  <w:r w:rsidRPr="002C08DE">
                    <w:rPr>
                      <w:color w:val="000000"/>
                    </w:rPr>
                    <w:t xml:space="preserve"> деятель</w:t>
                  </w:r>
                  <w:r>
                    <w:rPr>
                      <w:color w:val="000000"/>
                    </w:rPr>
                    <w:t xml:space="preserve">ность </w:t>
                  </w:r>
                  <w:r w:rsidRPr="002C08DE">
                    <w:rPr>
                      <w:color w:val="000000"/>
                    </w:rPr>
                    <w:t>в группе раннего возраста, в том числе в период адаптации;</w:t>
                  </w:r>
                </w:p>
                <w:p w:rsidR="00B3371B" w:rsidRPr="00934DD7" w:rsidRDefault="00B3371B" w:rsidP="00B3371B">
                  <w:pPr>
                    <w:tabs>
                      <w:tab w:val="left" w:pos="313"/>
                    </w:tabs>
                    <w:jc w:val="both"/>
                    <w:rPr>
                      <w:color w:val="0D0D0D"/>
                    </w:rPr>
                  </w:pPr>
                  <w:r w:rsidRPr="00934DD7">
                    <w:rPr>
                      <w:color w:val="0D0D0D"/>
                    </w:rPr>
                    <w:t>определять особенности развития детей раннего возраста;</w:t>
                  </w:r>
                </w:p>
                <w:p w:rsidR="00B3371B" w:rsidRPr="00934DD7" w:rsidRDefault="00B3371B" w:rsidP="00B3371B">
                  <w:pPr>
                    <w:tabs>
                      <w:tab w:val="left" w:pos="313"/>
                    </w:tabs>
                    <w:jc w:val="both"/>
                    <w:rPr>
                      <w:color w:val="0D0D0D"/>
                    </w:rPr>
                  </w:pPr>
                  <w:r w:rsidRPr="00934DD7">
                    <w:rPr>
                      <w:color w:val="0D0D0D"/>
                    </w:rPr>
                    <w:t>формулировать задачи воспитания и обучения детей раннего возраста;</w:t>
                  </w:r>
                </w:p>
                <w:p w:rsidR="00B3371B" w:rsidRPr="00934DD7" w:rsidRDefault="00B3371B" w:rsidP="00B3371B">
                  <w:pPr>
                    <w:tabs>
                      <w:tab w:val="left" w:pos="313"/>
                    </w:tabs>
                    <w:jc w:val="both"/>
                    <w:rPr>
                      <w:color w:val="0D0D0D"/>
                    </w:rPr>
                  </w:pPr>
                  <w:r w:rsidRPr="00934DD7">
                    <w:rPr>
                      <w:bCs/>
                      <w:color w:val="0D0D0D"/>
                    </w:rPr>
                    <w:t xml:space="preserve">применять современные методики установления педагогического контакта </w:t>
                  </w:r>
                  <w:r w:rsidRPr="00934DD7">
                    <w:rPr>
                      <w:bCs/>
                      <w:color w:val="0D0D0D"/>
                    </w:rPr>
                    <w:br/>
                  </w:r>
                  <w:r>
                    <w:rPr>
                      <w:bCs/>
                      <w:color w:val="0D0D0D"/>
                    </w:rPr>
                    <w:t>с ребенком раннего возраста.</w:t>
                  </w:r>
                </w:p>
                <w:p w:rsidR="00961A98" w:rsidRPr="005F5075" w:rsidRDefault="00961A98" w:rsidP="00B3371B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</w:pPr>
                </w:p>
              </w:tc>
              <w:tc>
                <w:tcPr>
                  <w:tcW w:w="6343" w:type="dxa"/>
                </w:tcPr>
                <w:p w:rsidR="00961A98" w:rsidRPr="005F5075" w:rsidRDefault="00F73120" w:rsidP="00B3371B">
                  <w:pPr>
                    <w:tabs>
                      <w:tab w:val="left" w:pos="0"/>
                      <w:tab w:val="left" w:pos="317"/>
                    </w:tabs>
                    <w:jc w:val="both"/>
                    <w:rPr>
                      <w:bCs/>
                      <w:color w:val="C00000"/>
                    </w:rPr>
                  </w:pPr>
                  <w:r>
                    <w:rPr>
                      <w:color w:val="0D0D0D"/>
                    </w:rPr>
                    <w:t>- Соответствие методов и приемов обучения на занятиях с детьми раннего возраста возрастным, индивидуальным и психофизическим особенностям</w:t>
                  </w:r>
                </w:p>
              </w:tc>
            </w:tr>
            <w:tr w:rsidR="00961A98" w:rsidRPr="004131A5" w:rsidTr="00961A98">
              <w:tc>
                <w:tcPr>
                  <w:tcW w:w="4112" w:type="dxa"/>
                </w:tcPr>
                <w:p w:rsidR="00961A98" w:rsidRPr="00430940" w:rsidRDefault="00961A98" w:rsidP="00F809D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59"/>
                  </w:pPr>
                  <w:r>
                    <w:t>ПК 6.4.</w:t>
                  </w:r>
                  <w:r w:rsidRPr="00430940">
                    <w:rPr>
                      <w:color w:val="000000"/>
                      <w:szCs w:val="20"/>
                    </w:rPr>
                    <w:t xml:space="preserve"> </w:t>
                  </w:r>
                  <w:r>
                    <w:t>П</w:t>
                  </w:r>
                  <w:r w:rsidRPr="00430940">
                    <w:t>рименять современные методики установления педагогического контакта с ребенком раннего возраста</w:t>
                  </w:r>
                </w:p>
                <w:p w:rsidR="00961A98" w:rsidRPr="00430940" w:rsidRDefault="00961A98" w:rsidP="00F809D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59"/>
                  </w:pPr>
                  <w:r w:rsidRPr="00430940">
                    <w:t>определять проблемы адаптации детей раннего возраста в условиях ДОО</w:t>
                  </w:r>
                </w:p>
                <w:p w:rsidR="00961A98" w:rsidRPr="005F5075" w:rsidRDefault="00961A98" w:rsidP="00F809D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59"/>
                  </w:pPr>
                  <w:r w:rsidRPr="00430940">
                    <w:t>разрабатывать календарно-тематический план работы в группе раннего возраста на период адаптации</w:t>
                  </w:r>
                </w:p>
              </w:tc>
              <w:tc>
                <w:tcPr>
                  <w:tcW w:w="6343" w:type="dxa"/>
                </w:tcPr>
                <w:p w:rsidR="00F73120" w:rsidRDefault="00B3371B" w:rsidP="00F73120">
                  <w:pPr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 xml:space="preserve">- </w:t>
                  </w:r>
                  <w:r w:rsidR="00F73120" w:rsidRPr="00DE0CBC">
                    <w:rPr>
                      <w:color w:val="0D0D0D"/>
                    </w:rPr>
                    <w:t>Соответствие цели, задач и содержания педагогической деятельности по проектированию и организации образовательного процесса в группах детей раннего возраста степени адаптации и возрасту детей раннего возраста.</w:t>
                  </w:r>
                </w:p>
                <w:p w:rsidR="00F73120" w:rsidRPr="00F73120" w:rsidRDefault="00F73120" w:rsidP="00F73120">
                  <w:pPr>
                    <w:jc w:val="both"/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 xml:space="preserve">- </w:t>
                  </w:r>
                  <w:r w:rsidRPr="00F73120">
                    <w:rPr>
                      <w:color w:val="0D0D0D"/>
                    </w:rPr>
                    <w:t>Создание РППС в группе детей раннего возраста, которая обеспечивает успешную адаптацию.</w:t>
                  </w:r>
                </w:p>
                <w:p w:rsidR="00F73120" w:rsidRPr="00DE0CBC" w:rsidRDefault="00F73120" w:rsidP="00F73120">
                  <w:pPr>
                    <w:rPr>
                      <w:color w:val="0D0D0D"/>
                    </w:rPr>
                  </w:pPr>
                  <w:r>
                    <w:rPr>
                      <w:color w:val="0D0D0D"/>
                    </w:rPr>
                    <w:t>- Соответствие целей и задач работы с родителями специфике раннего возраста и воспитательным запросам родителей в период адаптации.</w:t>
                  </w:r>
                </w:p>
                <w:p w:rsidR="00F73120" w:rsidRPr="005F5075" w:rsidRDefault="00F73120" w:rsidP="00B3371B">
                  <w:pPr>
                    <w:autoSpaceDE w:val="0"/>
                    <w:autoSpaceDN w:val="0"/>
                    <w:adjustRightInd w:val="0"/>
                    <w:rPr>
                      <w:bCs/>
                      <w:color w:val="C00000"/>
                    </w:rPr>
                  </w:pPr>
                </w:p>
              </w:tc>
            </w:tr>
          </w:tbl>
          <w:p w:rsidR="004E6791" w:rsidRPr="004131A5" w:rsidRDefault="004E6791" w:rsidP="009702CD">
            <w:pPr>
              <w:pStyle w:val="a3"/>
              <w:ind w:left="0"/>
            </w:pPr>
          </w:p>
        </w:tc>
      </w:tr>
      <w:tr w:rsidR="006B5EF2" w:rsidRPr="004131A5" w:rsidTr="00961A98">
        <w:trPr>
          <w:trHeight w:val="68"/>
        </w:trPr>
        <w:tc>
          <w:tcPr>
            <w:tcW w:w="9852" w:type="dxa"/>
            <w:gridSpan w:val="2"/>
            <w:tcBorders>
              <w:top w:val="nil"/>
              <w:left w:val="nil"/>
              <w:right w:val="nil"/>
            </w:tcBorders>
          </w:tcPr>
          <w:p w:rsidR="006B5EF2" w:rsidRPr="004131A5" w:rsidRDefault="006B5EF2" w:rsidP="009702CD">
            <w:pPr>
              <w:pStyle w:val="a3"/>
              <w:ind w:left="0"/>
            </w:pPr>
          </w:p>
        </w:tc>
      </w:tr>
    </w:tbl>
    <w:p w:rsidR="00CB14D9" w:rsidRDefault="00CB14D9" w:rsidP="006B5EF2">
      <w:pPr>
        <w:spacing w:line="360" w:lineRule="auto"/>
        <w:jc w:val="both"/>
      </w:pPr>
    </w:p>
    <w:p w:rsidR="006B5EF2" w:rsidRPr="004A0256" w:rsidRDefault="006B5EF2" w:rsidP="006B5EF2">
      <w:pPr>
        <w:spacing w:line="360" w:lineRule="auto"/>
        <w:jc w:val="both"/>
      </w:pPr>
      <w:r w:rsidRPr="004A0256">
        <w:lastRenderedPageBreak/>
        <w:t>Таблица 3</w:t>
      </w:r>
    </w:p>
    <w:tbl>
      <w:tblPr>
        <w:tblpPr w:leftFromText="180" w:rightFromText="180" w:vertAnchor="text" w:horzAnchor="margin" w:tblpXSpec="center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343"/>
      </w:tblGrid>
      <w:tr w:rsidR="00961A98" w:rsidRPr="004A0256" w:rsidTr="00961A98">
        <w:tc>
          <w:tcPr>
            <w:tcW w:w="4112" w:type="dxa"/>
          </w:tcPr>
          <w:p w:rsidR="00961A98" w:rsidRPr="004A0256" w:rsidRDefault="00961A98" w:rsidP="00961A98">
            <w:pPr>
              <w:pStyle w:val="a3"/>
              <w:ind w:left="0"/>
              <w:jc w:val="both"/>
              <w:rPr>
                <w:b/>
              </w:rPr>
            </w:pPr>
            <w:r w:rsidRPr="004A0256">
              <w:rPr>
                <w:b/>
              </w:rPr>
              <w:t>Общие компетенции</w:t>
            </w:r>
          </w:p>
        </w:tc>
        <w:tc>
          <w:tcPr>
            <w:tcW w:w="6343" w:type="dxa"/>
          </w:tcPr>
          <w:p w:rsidR="00961A98" w:rsidRPr="004A0256" w:rsidRDefault="00961A98" w:rsidP="00961A98">
            <w:pPr>
              <w:pStyle w:val="a3"/>
              <w:ind w:left="0"/>
              <w:jc w:val="both"/>
              <w:rPr>
                <w:b/>
              </w:rPr>
            </w:pPr>
            <w:r w:rsidRPr="004A0256">
              <w:rPr>
                <w:b/>
              </w:rPr>
              <w:t>Показатели оценки результата</w:t>
            </w:r>
          </w:p>
        </w:tc>
      </w:tr>
      <w:tr w:rsidR="00961A98" w:rsidRPr="004A0256" w:rsidTr="00961A98">
        <w:tc>
          <w:tcPr>
            <w:tcW w:w="4112" w:type="dxa"/>
          </w:tcPr>
          <w:p w:rsidR="00961A98" w:rsidRPr="004A0256" w:rsidRDefault="00961A98" w:rsidP="00961A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ОК 01. </w:t>
            </w:r>
            <w:r w:rsidRPr="00272933"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6343" w:type="dxa"/>
          </w:tcPr>
          <w:p w:rsidR="00961A98" w:rsidRPr="00340096" w:rsidRDefault="00961A98" w:rsidP="00961A98">
            <w:pPr>
              <w:rPr>
                <w:rFonts w:eastAsia="Calibri"/>
              </w:rPr>
            </w:pPr>
            <w:r>
              <w:rPr>
                <w:rFonts w:eastAsia="Calibri"/>
              </w:rPr>
              <w:t>- о</w:t>
            </w:r>
            <w:r w:rsidRPr="00340096">
              <w:rPr>
                <w:rFonts w:eastAsia="Calibri"/>
              </w:rPr>
              <w:t>боснованность выбора методов и приемов решения профессиональных задач</w:t>
            </w:r>
            <w:r>
              <w:rPr>
                <w:rFonts w:eastAsia="Calibri"/>
              </w:rPr>
              <w:t>;</w:t>
            </w:r>
          </w:p>
          <w:p w:rsidR="00961A98" w:rsidRDefault="00961A98" w:rsidP="00961A98">
            <w:pPr>
              <w:rPr>
                <w:rFonts w:eastAsia="Calibri"/>
              </w:rPr>
            </w:pPr>
            <w:r>
              <w:rPr>
                <w:rFonts w:eastAsia="Calibri"/>
              </w:rPr>
              <w:t>- с</w:t>
            </w:r>
            <w:r w:rsidRPr="00340096">
              <w:rPr>
                <w:rFonts w:eastAsia="Calibri"/>
              </w:rPr>
              <w:t>оответствие самоанализа результатов собственной деятельности экспертной оценке</w:t>
            </w:r>
            <w:r>
              <w:rPr>
                <w:rFonts w:eastAsia="Calibri"/>
              </w:rPr>
              <w:t>;</w:t>
            </w:r>
          </w:p>
          <w:p w:rsidR="00961A98" w:rsidRPr="004A0256" w:rsidRDefault="00961A98" w:rsidP="00961A98">
            <w:p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- рациональное распределение времени на все этапы решения задачи</w:t>
            </w:r>
          </w:p>
        </w:tc>
      </w:tr>
      <w:tr w:rsidR="00961A98" w:rsidRPr="004A0256" w:rsidTr="00961A98">
        <w:tc>
          <w:tcPr>
            <w:tcW w:w="4112" w:type="dxa"/>
          </w:tcPr>
          <w:p w:rsidR="00961A98" w:rsidRPr="004A0256" w:rsidRDefault="00961A98" w:rsidP="00961A98">
            <w:pPr>
              <w:widowControl w:val="0"/>
              <w:suppressAutoHyphens/>
              <w:jc w:val="both"/>
            </w:pPr>
            <w:r w:rsidRPr="00272933">
              <w:t>ОК 02</w:t>
            </w:r>
            <w:r>
              <w:t xml:space="preserve">. </w:t>
            </w:r>
            <w:r w:rsidRPr="00272933">
              <w:tab/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6343" w:type="dxa"/>
          </w:tcPr>
          <w:p w:rsidR="00961A98" w:rsidRDefault="00961A98" w:rsidP="00961A98">
            <w:pPr>
              <w:contextualSpacing/>
              <w:rPr>
                <w:rFonts w:eastAsia="Calibri"/>
              </w:rPr>
            </w:pPr>
            <w:r w:rsidRPr="004A0256">
              <w:rPr>
                <w:bCs/>
              </w:rPr>
              <w:t xml:space="preserve"> </w:t>
            </w:r>
            <w:r>
              <w:rPr>
                <w:rFonts w:eastAsia="Calibri"/>
              </w:rPr>
              <w:t>- обоснованность выбора и оптимальность состава источников, необходимых для решения поставленной задачи;</w:t>
            </w:r>
          </w:p>
          <w:p w:rsidR="00961A98" w:rsidRDefault="00961A98" w:rsidP="00961A98">
            <w:pPr>
              <w:contextualSpacing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- </w:t>
            </w:r>
            <w:r w:rsidRPr="00272933">
              <w:rPr>
                <w:rFonts w:eastAsia="Calibri"/>
                <w:bCs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961A98" w:rsidRPr="004A0256" w:rsidRDefault="00961A98" w:rsidP="00961A98">
            <w:p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  <w:bCs/>
              </w:rPr>
              <w:t>- рациональность распределения времени на все этап решения задачи</w:t>
            </w:r>
          </w:p>
        </w:tc>
      </w:tr>
      <w:tr w:rsidR="00961A98" w:rsidRPr="004A0256" w:rsidTr="00961A98">
        <w:tc>
          <w:tcPr>
            <w:tcW w:w="4112" w:type="dxa"/>
          </w:tcPr>
          <w:p w:rsidR="00961A98" w:rsidRPr="004A0256" w:rsidRDefault="00961A98" w:rsidP="00961A98">
            <w:pPr>
              <w:widowControl w:val="0"/>
              <w:suppressAutoHyphens/>
              <w:jc w:val="both"/>
            </w:pPr>
            <w:r w:rsidRPr="0082434B">
              <w:rPr>
                <w:color w:val="000000" w:themeColor="text1"/>
              </w:rPr>
              <w:t>ОК 03</w:t>
            </w:r>
            <w:r>
              <w:rPr>
                <w:color w:val="000000" w:themeColor="text1"/>
              </w:rPr>
              <w:t xml:space="preserve">. </w:t>
            </w:r>
            <w:r w:rsidRPr="0082434B">
              <w:rPr>
                <w:color w:val="000000" w:themeColor="text1"/>
              </w:rPr>
              <w:tab/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6343" w:type="dxa"/>
          </w:tcPr>
          <w:p w:rsidR="00961A98" w:rsidRPr="0082434B" w:rsidRDefault="00961A98" w:rsidP="00961A98">
            <w:pPr>
              <w:contextualSpacing/>
              <w:jc w:val="both"/>
              <w:rPr>
                <w:color w:val="000000" w:themeColor="text1"/>
              </w:rPr>
            </w:pPr>
            <w:r w:rsidRPr="0082434B">
              <w:rPr>
                <w:color w:val="000000" w:themeColor="text1"/>
              </w:rPr>
              <w:t xml:space="preserve">- 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 </w:t>
            </w:r>
          </w:p>
          <w:p w:rsidR="00961A98" w:rsidRPr="004A0256" w:rsidRDefault="00961A98" w:rsidP="00961A98">
            <w:pPr>
              <w:tabs>
                <w:tab w:val="left" w:pos="252"/>
              </w:tabs>
              <w:rPr>
                <w:bCs/>
              </w:rPr>
            </w:pPr>
          </w:p>
          <w:p w:rsidR="00961A98" w:rsidRPr="004A0256" w:rsidRDefault="00961A98" w:rsidP="00961A98">
            <w:pPr>
              <w:tabs>
                <w:tab w:val="left" w:pos="252"/>
              </w:tabs>
              <w:rPr>
                <w:bCs/>
              </w:rPr>
            </w:pPr>
          </w:p>
        </w:tc>
      </w:tr>
      <w:tr w:rsidR="00961A98" w:rsidRPr="004A0256" w:rsidTr="00961A98">
        <w:tc>
          <w:tcPr>
            <w:tcW w:w="4112" w:type="dxa"/>
          </w:tcPr>
          <w:p w:rsidR="00961A98" w:rsidRPr="004A0256" w:rsidRDefault="00961A98" w:rsidP="00961A98">
            <w:pPr>
              <w:widowControl w:val="0"/>
              <w:suppressAutoHyphens/>
              <w:jc w:val="both"/>
            </w:pPr>
            <w:r w:rsidRPr="00272933">
              <w:t>ОК 04</w:t>
            </w:r>
            <w:r>
              <w:t>.</w:t>
            </w:r>
            <w:r w:rsidRPr="00272933">
              <w:tab/>
              <w:t>Эффективно взаимодействовать и работать в коллективе и команде</w:t>
            </w:r>
          </w:p>
        </w:tc>
        <w:tc>
          <w:tcPr>
            <w:tcW w:w="6343" w:type="dxa"/>
          </w:tcPr>
          <w:p w:rsidR="00961A98" w:rsidRDefault="00961A98" w:rsidP="00961A9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соблюдение норм делового общения и деловой этики во взаимодействии с обучающимися, с руководством, коллегами и социальными партнерами;</w:t>
            </w:r>
          </w:p>
          <w:p w:rsidR="00961A98" w:rsidRDefault="00961A98" w:rsidP="00961A9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 xml:space="preserve">- аргументированная трансляция своей точки зрения; </w:t>
            </w:r>
          </w:p>
          <w:p w:rsidR="00961A98" w:rsidRPr="004A0256" w:rsidRDefault="00961A98" w:rsidP="00961A98">
            <w:pPr>
              <w:tabs>
                <w:tab w:val="left" w:pos="252"/>
              </w:tabs>
              <w:rPr>
                <w:bCs/>
              </w:rPr>
            </w:pPr>
            <w:r>
              <w:rPr>
                <w:rFonts w:eastAsia="Calibri"/>
              </w:rPr>
              <w:t>- эффективность организации коллективной (командной) работы в профессиональной деятельности</w:t>
            </w:r>
          </w:p>
        </w:tc>
      </w:tr>
      <w:tr w:rsidR="00961A98" w:rsidRPr="004A0256" w:rsidTr="00961A98">
        <w:tc>
          <w:tcPr>
            <w:tcW w:w="4112" w:type="dxa"/>
          </w:tcPr>
          <w:p w:rsidR="00961A98" w:rsidRPr="004A0256" w:rsidRDefault="00961A98" w:rsidP="00961A98">
            <w:pPr>
              <w:widowControl w:val="0"/>
              <w:suppressAutoHyphens/>
              <w:jc w:val="both"/>
            </w:pPr>
            <w:r w:rsidRPr="00272933">
              <w:t>ОК 05</w:t>
            </w:r>
            <w:r>
              <w:t>.</w:t>
            </w:r>
            <w:r w:rsidRPr="00272933">
              <w:tab/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6343" w:type="dxa"/>
          </w:tcPr>
          <w:p w:rsidR="00961A98" w:rsidRDefault="00961A98" w:rsidP="00961A9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грамотность изложения своих мыслей и оформления документов по профессиональной тематике на государственном языке;</w:t>
            </w:r>
          </w:p>
          <w:p w:rsidR="00961A98" w:rsidRDefault="00961A98" w:rsidP="00961A9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проявление толерантности в рабочем коллективе;</w:t>
            </w:r>
          </w:p>
          <w:p w:rsidR="00961A98" w:rsidRPr="004A0256" w:rsidRDefault="00961A98" w:rsidP="00961A98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rFonts w:eastAsia="Calibri"/>
              </w:rPr>
              <w:t>- соблюдение правил оформления документов и построения устных сообщений</w:t>
            </w:r>
          </w:p>
        </w:tc>
      </w:tr>
      <w:tr w:rsidR="00961A98" w:rsidRPr="004A0256" w:rsidTr="00961A98">
        <w:tc>
          <w:tcPr>
            <w:tcW w:w="4112" w:type="dxa"/>
          </w:tcPr>
          <w:p w:rsidR="00961A98" w:rsidRPr="004A0256" w:rsidRDefault="00961A98" w:rsidP="00961A98">
            <w:pPr>
              <w:widowControl w:val="0"/>
              <w:suppressAutoHyphens/>
              <w:jc w:val="both"/>
            </w:pPr>
            <w:r w:rsidRPr="00272933">
              <w:t>ОК 06</w:t>
            </w:r>
            <w:r>
              <w:t>.</w:t>
            </w:r>
            <w:r w:rsidRPr="00272933">
              <w:tab/>
            </w:r>
            <w:r>
              <w:t xml:space="preserve"> </w:t>
            </w:r>
            <w:r w:rsidRPr="00272933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6343" w:type="dxa"/>
          </w:tcPr>
          <w:p w:rsidR="00961A98" w:rsidRDefault="00961A98" w:rsidP="00961A98">
            <w:pPr>
              <w:contextualSpacing/>
              <w:jc w:val="both"/>
              <w:rPr>
                <w:rFonts w:eastAsia="Calibri"/>
              </w:rPr>
            </w:pPr>
            <w:r w:rsidRPr="004A0256">
              <w:rPr>
                <w:bCs/>
              </w:rPr>
              <w:t xml:space="preserve"> </w:t>
            </w:r>
            <w:r w:rsidRPr="004214E5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 xml:space="preserve">понимание сущности гражданско-патриотической позиции, общечеловеческих ценностей и осознание значимости профессиональной деятельности </w:t>
            </w:r>
          </w:p>
          <w:p w:rsidR="00961A98" w:rsidRPr="004A0256" w:rsidRDefault="00961A98" w:rsidP="00961A9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1A98" w:rsidRPr="004A0256" w:rsidTr="00961A98">
        <w:tc>
          <w:tcPr>
            <w:tcW w:w="4112" w:type="dxa"/>
          </w:tcPr>
          <w:p w:rsidR="00961A98" w:rsidRPr="004A0256" w:rsidRDefault="00961A98" w:rsidP="00961A98">
            <w:pPr>
              <w:widowControl w:val="0"/>
              <w:suppressAutoHyphens/>
              <w:jc w:val="both"/>
            </w:pPr>
            <w:r w:rsidRPr="00272933">
              <w:t>ОК 07</w:t>
            </w:r>
            <w:r>
              <w:t>.</w:t>
            </w:r>
            <w:r w:rsidRPr="00272933">
              <w:tab/>
              <w:t xml:space="preserve">Содействовать сохранению окружающей среды, ресурсосбережению, применять </w:t>
            </w:r>
            <w:r w:rsidRPr="00272933">
              <w:lastRenderedPageBreak/>
              <w:t>знания об изменении климата, принципы бережливого производства, эффективно действовать в чрезвычайных ситуациях</w:t>
            </w:r>
          </w:p>
          <w:p w:rsidR="00961A98" w:rsidRPr="004A0256" w:rsidRDefault="00961A98" w:rsidP="00961A98">
            <w:pPr>
              <w:widowControl w:val="0"/>
              <w:suppressAutoHyphens/>
              <w:jc w:val="both"/>
            </w:pPr>
          </w:p>
        </w:tc>
        <w:tc>
          <w:tcPr>
            <w:tcW w:w="6343" w:type="dxa"/>
          </w:tcPr>
          <w:p w:rsidR="00961A98" w:rsidRPr="00272933" w:rsidRDefault="00961A98" w:rsidP="00961A98">
            <w:pPr>
              <w:contextualSpacing/>
              <w:jc w:val="both"/>
              <w:rPr>
                <w:rFonts w:eastAsia="Calibri"/>
              </w:rPr>
            </w:pPr>
            <w:r w:rsidRPr="00272933">
              <w:rPr>
                <w:rFonts w:eastAsia="Calibri"/>
              </w:rPr>
              <w:lastRenderedPageBreak/>
              <w:t>- сохранение окружающей среды и соблюдения норм экологической безопасности;</w:t>
            </w:r>
          </w:p>
          <w:p w:rsidR="00961A98" w:rsidRPr="00272933" w:rsidRDefault="00961A98" w:rsidP="00961A98">
            <w:pPr>
              <w:contextualSpacing/>
              <w:jc w:val="both"/>
              <w:rPr>
                <w:rFonts w:eastAsia="Calibri"/>
              </w:rPr>
            </w:pPr>
            <w:r w:rsidRPr="00272933">
              <w:rPr>
                <w:rFonts w:eastAsia="Calibri"/>
              </w:rPr>
              <w:t xml:space="preserve">- определение направлений ресурсосбережения в рамках </w:t>
            </w:r>
            <w:r w:rsidRPr="00272933">
              <w:rPr>
                <w:rFonts w:eastAsia="Calibri"/>
              </w:rPr>
              <w:lastRenderedPageBreak/>
              <w:t>профессиональной деятельности;</w:t>
            </w:r>
          </w:p>
          <w:p w:rsidR="00961A98" w:rsidRPr="004A0256" w:rsidRDefault="00961A98" w:rsidP="00961A98">
            <w:pPr>
              <w:autoSpaceDE w:val="0"/>
              <w:autoSpaceDN w:val="0"/>
              <w:adjustRightInd w:val="0"/>
              <w:rPr>
                <w:bCs/>
              </w:rPr>
            </w:pPr>
            <w:r w:rsidRPr="00272933">
              <w:rPr>
                <w:rFonts w:eastAsia="Calibri"/>
              </w:rPr>
              <w:t>- соблюдение требований безопасности жизнедеятельности, охраны труда при организации образовательного процесса.</w:t>
            </w:r>
          </w:p>
        </w:tc>
      </w:tr>
      <w:tr w:rsidR="00961A98" w:rsidRPr="004A0256" w:rsidTr="00961A98">
        <w:tc>
          <w:tcPr>
            <w:tcW w:w="4112" w:type="dxa"/>
          </w:tcPr>
          <w:p w:rsidR="00961A98" w:rsidRPr="004A0256" w:rsidRDefault="00961A98" w:rsidP="00961A98">
            <w:pPr>
              <w:widowControl w:val="0"/>
              <w:suppressAutoHyphens/>
              <w:jc w:val="both"/>
            </w:pPr>
            <w:r w:rsidRPr="00272933">
              <w:lastRenderedPageBreak/>
              <w:t>ОК 08</w:t>
            </w:r>
            <w:r>
              <w:t>.</w:t>
            </w:r>
            <w:r w:rsidRPr="00272933">
              <w:tab/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6343" w:type="dxa"/>
          </w:tcPr>
          <w:p w:rsidR="00961A98" w:rsidRDefault="00961A98" w:rsidP="00961A98">
            <w:pPr>
              <w:contextualSpacing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- использование физкультурно-оздоровительной деятельности для укрепления здоровья, достижения жизненных и профессиональных целей</w:t>
            </w:r>
          </w:p>
          <w:p w:rsidR="00961A98" w:rsidRPr="004A0256" w:rsidRDefault="00961A98" w:rsidP="00961A98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961A98" w:rsidRPr="004A0256" w:rsidTr="00961A98">
        <w:tc>
          <w:tcPr>
            <w:tcW w:w="4112" w:type="dxa"/>
          </w:tcPr>
          <w:p w:rsidR="00961A98" w:rsidRPr="00272933" w:rsidRDefault="00961A98" w:rsidP="00961A98">
            <w:pPr>
              <w:widowControl w:val="0"/>
              <w:suppressAutoHyphens/>
              <w:jc w:val="both"/>
            </w:pPr>
            <w:r w:rsidRPr="00272933">
              <w:t>ОК 09</w:t>
            </w:r>
            <w:r>
              <w:t>.</w:t>
            </w:r>
            <w:r w:rsidRPr="00272933">
              <w:tab/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6343" w:type="dxa"/>
          </w:tcPr>
          <w:p w:rsidR="00961A98" w:rsidRDefault="00961A98" w:rsidP="00961A98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- грамотное использование нормативно-правовых документов, регламентирующих деятельность;</w:t>
            </w:r>
          </w:p>
          <w:p w:rsidR="00961A98" w:rsidRPr="00272933" w:rsidRDefault="00961A98" w:rsidP="00961A98">
            <w:pPr>
              <w:contextualSpacing/>
              <w:rPr>
                <w:rFonts w:eastAsia="Calibri"/>
              </w:rPr>
            </w:pPr>
            <w:r w:rsidRPr="00272933">
              <w:rPr>
                <w:rFonts w:eastAsia="Calibri"/>
              </w:rPr>
              <w:t>-  эффективность поиска необходимой информации в российских и зарубежных источниках: нормативн</w:t>
            </w:r>
            <w:proofErr w:type="gramStart"/>
            <w:r w:rsidRPr="00272933">
              <w:rPr>
                <w:rFonts w:eastAsia="Calibri"/>
              </w:rPr>
              <w:t>о-</w:t>
            </w:r>
            <w:proofErr w:type="gramEnd"/>
            <w:r w:rsidRPr="00272933">
              <w:rPr>
                <w:rFonts w:eastAsia="Calibri"/>
              </w:rPr>
              <w:t xml:space="preserve"> правовой документации, стандартах</w:t>
            </w:r>
          </w:p>
          <w:p w:rsidR="00961A98" w:rsidRDefault="00961A98" w:rsidP="00961A98">
            <w:pPr>
              <w:contextualSpacing/>
              <w:jc w:val="both"/>
              <w:rPr>
                <w:rFonts w:eastAsia="Calibri"/>
              </w:rPr>
            </w:pPr>
            <w:r w:rsidRPr="00272933">
              <w:rPr>
                <w:rFonts w:eastAsia="Calibri"/>
              </w:rPr>
              <w:t>- объективность анализа и эффективность применения в профессиональной деятельности информации, содержащейся в документации профессиональной области</w:t>
            </w:r>
          </w:p>
          <w:p w:rsidR="00C45E56" w:rsidRDefault="00C45E56" w:rsidP="00961A98">
            <w:pPr>
              <w:contextualSpacing/>
              <w:jc w:val="both"/>
              <w:rPr>
                <w:rFonts w:eastAsia="Calibri"/>
              </w:rPr>
            </w:pPr>
          </w:p>
          <w:p w:rsidR="00C45E56" w:rsidRPr="00C45E56" w:rsidRDefault="00C45E56" w:rsidP="00C45E56">
            <w:pPr>
              <w:rPr>
                <w:rFonts w:eastAsia="Calibri"/>
              </w:rPr>
            </w:pPr>
          </w:p>
          <w:p w:rsidR="00C45E56" w:rsidRPr="00C45E56" w:rsidRDefault="00C45E56" w:rsidP="00C45E56">
            <w:pPr>
              <w:rPr>
                <w:rFonts w:eastAsia="Calibri"/>
              </w:rPr>
            </w:pPr>
          </w:p>
          <w:p w:rsidR="00C45E56" w:rsidRPr="00C45E56" w:rsidRDefault="00C45E56" w:rsidP="00C45E56">
            <w:pPr>
              <w:jc w:val="right"/>
              <w:rPr>
                <w:rFonts w:eastAsia="Calibri"/>
              </w:rPr>
            </w:pPr>
          </w:p>
        </w:tc>
      </w:tr>
    </w:tbl>
    <w:p w:rsidR="006B5EF2" w:rsidRPr="004A0256" w:rsidRDefault="006B5EF2" w:rsidP="006B5EF2">
      <w:pPr>
        <w:spacing w:line="360" w:lineRule="auto"/>
        <w:jc w:val="both"/>
      </w:pPr>
    </w:p>
    <w:p w:rsidR="00573606" w:rsidRDefault="00573606" w:rsidP="00961A98">
      <w:pPr>
        <w:tabs>
          <w:tab w:val="left" w:pos="567"/>
        </w:tabs>
        <w:spacing w:line="360" w:lineRule="auto"/>
      </w:pPr>
    </w:p>
    <w:p w:rsidR="00573606" w:rsidRDefault="00573606" w:rsidP="00961A98">
      <w:pPr>
        <w:spacing w:line="360" w:lineRule="auto"/>
        <w:ind w:left="142" w:hanging="142"/>
        <w:jc w:val="right"/>
      </w:pPr>
    </w:p>
    <w:p w:rsidR="00C45E56" w:rsidRPr="004131A5" w:rsidRDefault="00C45E56" w:rsidP="006B5EF2">
      <w:pPr>
        <w:spacing w:line="360" w:lineRule="auto"/>
        <w:jc w:val="right"/>
      </w:pPr>
    </w:p>
    <w:p w:rsidR="00CC4CB5" w:rsidRDefault="00CC4CB5" w:rsidP="00CC4CB5">
      <w:pPr>
        <w:spacing w:line="360" w:lineRule="auto"/>
        <w:jc w:val="both"/>
        <w:rPr>
          <w:b/>
        </w:rPr>
      </w:pPr>
      <w:r>
        <w:rPr>
          <w:b/>
        </w:rPr>
        <w:t xml:space="preserve">         </w:t>
      </w:r>
    </w:p>
    <w:p w:rsidR="00CC4CB5" w:rsidRDefault="00CC4CB5" w:rsidP="00CC4CB5">
      <w:pPr>
        <w:spacing w:line="360" w:lineRule="auto"/>
        <w:jc w:val="both"/>
        <w:rPr>
          <w:b/>
        </w:rPr>
      </w:pPr>
    </w:p>
    <w:p w:rsidR="00CC4CB5" w:rsidRPr="001B103C" w:rsidRDefault="00CC4CB5" w:rsidP="00292BC7">
      <w:pPr>
        <w:spacing w:line="360" w:lineRule="auto"/>
        <w:ind w:firstLine="709"/>
        <w:jc w:val="both"/>
        <w:rPr>
          <w:b/>
        </w:rPr>
      </w:pPr>
      <w:r w:rsidRPr="001B103C">
        <w:rPr>
          <w:b/>
        </w:rPr>
        <w:t xml:space="preserve">  3. Оценка освоения теоретического курса профессионального модуля</w:t>
      </w:r>
    </w:p>
    <w:p w:rsidR="00CC4CB5" w:rsidRPr="001B103C" w:rsidRDefault="00CC4CB5" w:rsidP="00CC4CB5">
      <w:pPr>
        <w:spacing w:line="360" w:lineRule="auto"/>
        <w:ind w:firstLine="709"/>
        <w:jc w:val="both"/>
        <w:rPr>
          <w:b/>
        </w:rPr>
      </w:pPr>
      <w:r w:rsidRPr="001B103C">
        <w:rPr>
          <w:b/>
        </w:rPr>
        <w:t>3.1. Типовые задания для оценки освоения теоретического курса профессионального модуля.</w:t>
      </w:r>
    </w:p>
    <w:p w:rsidR="007A23DD" w:rsidRPr="001B103C" w:rsidRDefault="007A23DD" w:rsidP="007A23DD">
      <w:pPr>
        <w:pStyle w:val="a3"/>
        <w:ind w:left="0"/>
        <w:rPr>
          <w:b/>
          <w:bCs/>
        </w:rPr>
      </w:pPr>
      <w:r w:rsidRPr="001B103C">
        <w:rPr>
          <w:b/>
          <w:bCs/>
        </w:rPr>
        <w:t xml:space="preserve">МДК  </w:t>
      </w:r>
      <w:r w:rsidR="00140ADD" w:rsidRPr="00140ADD">
        <w:rPr>
          <w:b/>
          <w:bCs/>
        </w:rPr>
        <w:t>06.01. Теоретические и методические основы проектирования и организации образовательного процесса в группах детей раннего возраста.</w:t>
      </w:r>
    </w:p>
    <w:p w:rsidR="00905A89" w:rsidRPr="001B103C" w:rsidRDefault="00905A89" w:rsidP="006B5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B103C">
        <w:rPr>
          <w:b/>
        </w:rPr>
        <w:t xml:space="preserve">знать:  </w:t>
      </w:r>
    </w:p>
    <w:p w:rsidR="00140ADD" w:rsidRDefault="00140ADD" w:rsidP="003B2A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87"/>
        <w:jc w:val="both"/>
      </w:pPr>
      <w:r w:rsidRPr="00140ADD">
        <w:t xml:space="preserve"> 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color w:val="0D0D0D"/>
        </w:rPr>
      </w:pPr>
      <w:r w:rsidRPr="003B2A05">
        <w:rPr>
          <w:color w:val="0D0D0D"/>
        </w:rPr>
        <w:t>особенности режима жизни детей первого, второго и третьего года жизни;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  <w:lang w:eastAsia="en-US"/>
        </w:rPr>
      </w:pPr>
      <w:r w:rsidRPr="003B2A05">
        <w:rPr>
          <w:bCs/>
          <w:color w:val="000000"/>
        </w:rPr>
        <w:t xml:space="preserve">методы работы в профессиональной и смежных сферах; структуру плана для решения задач; порядок </w:t>
      </w:r>
      <w:proofErr w:type="gramStart"/>
      <w:r w:rsidRPr="003B2A05">
        <w:rPr>
          <w:bCs/>
          <w:color w:val="000000"/>
        </w:rPr>
        <w:t>оценки результатов решения задач профессиональной деятельности</w:t>
      </w:r>
      <w:proofErr w:type="gramEnd"/>
      <w:r w:rsidRPr="003B2A05">
        <w:rPr>
          <w:bCs/>
          <w:color w:val="000000"/>
        </w:rPr>
        <w:t>.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rPr>
          <w:bCs/>
          <w:color w:val="0D0D0D"/>
          <w:lang w:eastAsia="en-US"/>
        </w:rPr>
      </w:pPr>
      <w:r>
        <w:rPr>
          <w:bCs/>
          <w:iCs/>
          <w:color w:val="0D0D0D"/>
          <w:lang w:eastAsia="en-US"/>
        </w:rPr>
        <w:t>номенклатуру</w:t>
      </w:r>
      <w:r w:rsidRPr="003B2A05">
        <w:rPr>
          <w:bCs/>
          <w:iCs/>
          <w:color w:val="0D0D0D"/>
          <w:lang w:eastAsia="en-US"/>
        </w:rPr>
        <w:t xml:space="preserve"> информационных источников, применяемых в профессиональной деятельности; приемы структурирования информации; 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  <w:lang w:eastAsia="en-US"/>
        </w:rPr>
      </w:pPr>
      <w:r w:rsidRPr="003B2A05">
        <w:rPr>
          <w:bCs/>
          <w:iCs/>
          <w:color w:val="0D0D0D"/>
          <w:lang w:eastAsia="en-US"/>
        </w:rPr>
        <w:t>формат оформления результатов поиска информации, современные средства и устройства информатизации; порядок их применения и программное обеспечение в профессиона</w:t>
      </w:r>
      <w:r>
        <w:rPr>
          <w:bCs/>
          <w:iCs/>
          <w:color w:val="0D0D0D"/>
          <w:lang w:eastAsia="en-US"/>
        </w:rPr>
        <w:t xml:space="preserve">льной </w:t>
      </w:r>
      <w:proofErr w:type="gramStart"/>
      <w:r>
        <w:rPr>
          <w:bCs/>
          <w:iCs/>
          <w:color w:val="0D0D0D"/>
          <w:lang w:eastAsia="en-US"/>
        </w:rPr>
        <w:t>деятельности</w:t>
      </w:r>
      <w:proofErr w:type="gramEnd"/>
      <w:r>
        <w:rPr>
          <w:bCs/>
          <w:iCs/>
          <w:color w:val="0D0D0D"/>
          <w:lang w:eastAsia="en-US"/>
        </w:rPr>
        <w:t xml:space="preserve"> в том числе </w:t>
      </w:r>
      <w:r w:rsidRPr="003B2A05">
        <w:rPr>
          <w:bCs/>
          <w:iCs/>
          <w:color w:val="0D0D0D"/>
          <w:lang w:eastAsia="en-US"/>
        </w:rPr>
        <w:t>с использованием цифровых средств.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  <w:lang w:eastAsia="en-US"/>
        </w:rPr>
      </w:pPr>
      <w:r>
        <w:rPr>
          <w:bCs/>
        </w:rPr>
        <w:t>психологические основы деятельности коллектива, психологические особенности личности; основы проектной деятельности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  <w:lang w:eastAsia="en-US"/>
        </w:rPr>
      </w:pPr>
      <w:r w:rsidRPr="003B2A05">
        <w:rPr>
          <w:color w:val="0D0D0D"/>
        </w:rPr>
        <w:t>особенности режима жизни детей первого, второго и третьего года жизни;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color w:val="0D0D0D"/>
        </w:rPr>
      </w:pPr>
      <w:r>
        <w:rPr>
          <w:bCs/>
          <w:color w:val="0D0D0D"/>
        </w:rPr>
        <w:lastRenderedPageBreak/>
        <w:t>особенности организации</w:t>
      </w:r>
      <w:r w:rsidRPr="003B2A05">
        <w:rPr>
          <w:bCs/>
          <w:color w:val="0D0D0D"/>
        </w:rPr>
        <w:t xml:space="preserve"> обучения детей первого, </w:t>
      </w:r>
      <w:r w:rsidRPr="003B2A05">
        <w:rPr>
          <w:color w:val="0D0D0D"/>
        </w:rPr>
        <w:t>второго и третьего</w:t>
      </w:r>
      <w:r w:rsidRPr="003B2A05">
        <w:rPr>
          <w:bCs/>
          <w:color w:val="0D0D0D"/>
        </w:rPr>
        <w:t xml:space="preserve"> года жизни;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</w:rPr>
      </w:pPr>
      <w:r>
        <w:rPr>
          <w:bCs/>
          <w:color w:val="0D0D0D"/>
        </w:rPr>
        <w:t>особенности организации</w:t>
      </w:r>
      <w:r w:rsidRPr="003B2A05">
        <w:rPr>
          <w:bCs/>
          <w:color w:val="0D0D0D"/>
        </w:rPr>
        <w:t xml:space="preserve"> воспитания детей первого, </w:t>
      </w:r>
      <w:r w:rsidRPr="003B2A05">
        <w:rPr>
          <w:color w:val="0D0D0D"/>
        </w:rPr>
        <w:t>второго и третьего</w:t>
      </w:r>
      <w:r w:rsidRPr="003B2A05">
        <w:rPr>
          <w:bCs/>
          <w:color w:val="0D0D0D"/>
        </w:rPr>
        <w:t xml:space="preserve"> года жизни.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</w:rPr>
      </w:pPr>
      <w:r w:rsidRPr="003B2A05">
        <w:rPr>
          <w:bCs/>
          <w:color w:val="0D0D0D"/>
        </w:rPr>
        <w:t>общие основы педагогики раннего возраста;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</w:rPr>
      </w:pPr>
      <w:r w:rsidRPr="003B2A05">
        <w:rPr>
          <w:bCs/>
          <w:color w:val="0D0D0D"/>
        </w:rPr>
        <w:t>особенности детей раннего возраста;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</w:rPr>
      </w:pPr>
      <w:r w:rsidRPr="003B2A05">
        <w:rPr>
          <w:bCs/>
          <w:color w:val="0D0D0D"/>
        </w:rPr>
        <w:t>особенности нервно-психического развития детей до рождения;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</w:rPr>
      </w:pPr>
      <w:r w:rsidRPr="003B2A05">
        <w:rPr>
          <w:bCs/>
          <w:color w:val="0D0D0D"/>
        </w:rPr>
        <w:t>особенности воспитания и обучения детей до рождения;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</w:rPr>
      </w:pPr>
      <w:r w:rsidRPr="003B2A05">
        <w:rPr>
          <w:color w:val="0D0D0D"/>
        </w:rPr>
        <w:t>особенности нервно-психического развития детей первого, второго и третьего года жизни.</w:t>
      </w:r>
    </w:p>
    <w:p w:rsidR="003B2A05" w:rsidRPr="003B2A05" w:rsidRDefault="003B2A05" w:rsidP="003B2A05">
      <w:pPr>
        <w:pStyle w:val="a3"/>
        <w:numPr>
          <w:ilvl w:val="0"/>
          <w:numId w:val="11"/>
        </w:numPr>
        <w:tabs>
          <w:tab w:val="left" w:pos="0"/>
          <w:tab w:val="left" w:pos="317"/>
        </w:tabs>
        <w:jc w:val="both"/>
        <w:rPr>
          <w:bCs/>
          <w:color w:val="0D0D0D"/>
          <w:lang w:eastAsia="en-US"/>
        </w:rPr>
      </w:pPr>
      <w:r>
        <w:rPr>
          <w:color w:val="0D0D0D"/>
        </w:rPr>
        <w:t>особенности организации</w:t>
      </w:r>
      <w:r w:rsidRPr="003B2A05">
        <w:rPr>
          <w:color w:val="0D0D0D"/>
        </w:rPr>
        <w:t xml:space="preserve"> работы в</w:t>
      </w:r>
      <w:r>
        <w:rPr>
          <w:color w:val="0D0D0D"/>
        </w:rPr>
        <w:t xml:space="preserve"> адаптационный период</w:t>
      </w:r>
    </w:p>
    <w:p w:rsidR="003B2A05" w:rsidRPr="003B2A05" w:rsidRDefault="003B2A05" w:rsidP="003B2A05">
      <w:pPr>
        <w:pStyle w:val="a3"/>
        <w:tabs>
          <w:tab w:val="left" w:pos="0"/>
          <w:tab w:val="left" w:pos="317"/>
        </w:tabs>
        <w:ind w:left="1287"/>
        <w:jc w:val="both"/>
        <w:rPr>
          <w:bCs/>
          <w:color w:val="0D0D0D"/>
          <w:lang w:eastAsia="en-US"/>
        </w:rPr>
      </w:pPr>
    </w:p>
    <w:p w:rsidR="00140ADD" w:rsidRDefault="00905A89" w:rsidP="00140A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2"/>
          <w:szCs w:val="20"/>
        </w:rPr>
      </w:pPr>
      <w:r w:rsidRPr="001B103C">
        <w:rPr>
          <w:b/>
        </w:rPr>
        <w:t>уметь:</w:t>
      </w:r>
      <w:r w:rsidR="00140ADD" w:rsidRPr="00140ADD">
        <w:rPr>
          <w:color w:val="000000"/>
          <w:sz w:val="22"/>
          <w:szCs w:val="20"/>
        </w:rPr>
        <w:t xml:space="preserve"> </w:t>
      </w:r>
    </w:p>
    <w:p w:rsidR="00140ADD" w:rsidRDefault="00140ADD" w:rsidP="003D6EF0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40ADD">
        <w:t>распознавать задачу и/или проблему в профессиональном и/или социальном контексте, анализировать и выделять её составные части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313"/>
        </w:tabs>
        <w:jc w:val="both"/>
        <w:rPr>
          <w:color w:val="0D0D0D"/>
        </w:rPr>
      </w:pPr>
      <w:r w:rsidRPr="003B2A05">
        <w:rPr>
          <w:color w:val="0D0D0D"/>
        </w:rPr>
        <w:t>планировать режимные процессы, игры-занятия и совместную деятельность в группе раннего возраста;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313"/>
        </w:tabs>
        <w:jc w:val="both"/>
        <w:rPr>
          <w:color w:val="0D0D0D"/>
        </w:rPr>
      </w:pPr>
      <w:r w:rsidRPr="003B2A05">
        <w:rPr>
          <w:color w:val="0D0D0D"/>
        </w:rPr>
        <w:t xml:space="preserve">проводить режимные процессов, игр-занятий и совместной деятельности </w:t>
      </w:r>
      <w:r w:rsidRPr="003B2A05">
        <w:rPr>
          <w:color w:val="0D0D0D"/>
        </w:rPr>
        <w:br/>
        <w:t>в группе раннего возраста, в том числе в период адаптации;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313"/>
        </w:tabs>
        <w:jc w:val="both"/>
        <w:rPr>
          <w:color w:val="0D0D0D"/>
        </w:rPr>
      </w:pPr>
      <w:r>
        <w:rPr>
          <w:color w:val="0D0D0D"/>
        </w:rPr>
        <w:t>создавать</w:t>
      </w:r>
      <w:r w:rsidRPr="003B2A05">
        <w:rPr>
          <w:color w:val="0D0D0D"/>
        </w:rPr>
        <w:t xml:space="preserve"> развивающей предметно-пространственной среды группы раннего возраста.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313"/>
        </w:tabs>
        <w:jc w:val="both"/>
        <w:rPr>
          <w:color w:val="0D0D0D"/>
        </w:rPr>
      </w:pPr>
      <w:r w:rsidRPr="003B2A05">
        <w:rPr>
          <w:color w:val="0D0D0D"/>
        </w:rPr>
        <w:t>составлять проект РППС в группе детей первого, второго и третьего года жизни.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313"/>
        </w:tabs>
        <w:jc w:val="both"/>
        <w:rPr>
          <w:color w:val="000000"/>
        </w:rPr>
      </w:pPr>
      <w:r w:rsidRPr="003B2A05">
        <w:rPr>
          <w:color w:val="000000"/>
        </w:rPr>
        <w:t>проводить игры - занятия и организовывать  совместную  деятельность в группе раннего возраста, в том числе в период адаптации;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313"/>
        </w:tabs>
        <w:jc w:val="both"/>
        <w:rPr>
          <w:color w:val="0D0D0D"/>
        </w:rPr>
      </w:pPr>
      <w:r w:rsidRPr="003B2A05">
        <w:rPr>
          <w:color w:val="0D0D0D"/>
        </w:rPr>
        <w:t>определять особенности развития детей раннего возраста;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313"/>
        </w:tabs>
        <w:jc w:val="both"/>
        <w:rPr>
          <w:color w:val="0D0D0D"/>
        </w:rPr>
      </w:pPr>
      <w:r w:rsidRPr="003B2A05">
        <w:rPr>
          <w:color w:val="0D0D0D"/>
        </w:rPr>
        <w:t>формулировать задачи воспитания и обучения детей раннего возраста;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313"/>
        </w:tabs>
        <w:jc w:val="both"/>
        <w:rPr>
          <w:color w:val="0D0D0D"/>
        </w:rPr>
      </w:pPr>
      <w:r w:rsidRPr="003B2A05">
        <w:rPr>
          <w:bCs/>
          <w:color w:val="0D0D0D"/>
        </w:rPr>
        <w:t xml:space="preserve">применять современные методики установления педагогического контакта </w:t>
      </w:r>
      <w:r w:rsidRPr="003B2A05">
        <w:rPr>
          <w:bCs/>
          <w:color w:val="0D0D0D"/>
        </w:rPr>
        <w:br/>
        <w:t>с ребенком раннего возраста.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2A05">
        <w:t>взаимодействовать с родителями детей раннего возраста в период адаптации;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2A05">
        <w:t>определять проблемы адаптации детей раннего возраста в условиях ДОО;</w:t>
      </w:r>
    </w:p>
    <w:p w:rsidR="003B2A05" w:rsidRPr="003B2A05" w:rsidRDefault="003B2A05" w:rsidP="003B2A05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3B2A05">
        <w:t>разрабатывать календарно-тематический план работы в группе раннего возраста на период адаптации;</w:t>
      </w:r>
    </w:p>
    <w:p w:rsidR="003B2A05" w:rsidRDefault="003B2A05" w:rsidP="003B2A05">
      <w:pPr>
        <w:pStyle w:val="a3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2A05">
        <w:rPr>
          <w:bCs/>
        </w:rPr>
        <w:t>разрабатывать различные формы работы с родителями по проблемам семейного воспитания ребенка раннего возраста в период адаптации.</w:t>
      </w:r>
    </w:p>
    <w:p w:rsidR="00B46D77" w:rsidRPr="001B103C" w:rsidRDefault="00B46D77" w:rsidP="00961A98">
      <w:pPr>
        <w:spacing w:line="360" w:lineRule="auto"/>
        <w:ind w:firstLine="709"/>
        <w:jc w:val="center"/>
        <w:rPr>
          <w:b/>
        </w:rPr>
      </w:pPr>
    </w:p>
    <w:p w:rsidR="00474C92" w:rsidRPr="001B103C" w:rsidRDefault="00905A89" w:rsidP="00961A98">
      <w:pPr>
        <w:ind w:firstLine="709"/>
        <w:jc w:val="center"/>
        <w:rPr>
          <w:b/>
        </w:rPr>
      </w:pPr>
      <w:r w:rsidRPr="001B103C">
        <w:rPr>
          <w:b/>
        </w:rPr>
        <w:t>Перечень вопросов к</w:t>
      </w:r>
      <w:proofErr w:type="gramStart"/>
      <w:r w:rsidRPr="001B103C">
        <w:rPr>
          <w:b/>
        </w:rPr>
        <w:t xml:space="preserve"> </w:t>
      </w:r>
      <w:r w:rsidR="009E506D" w:rsidRPr="001B103C">
        <w:rPr>
          <w:b/>
        </w:rPr>
        <w:t xml:space="preserve"> Д</w:t>
      </w:r>
      <w:proofErr w:type="gramEnd"/>
      <w:r w:rsidR="009E506D" w:rsidRPr="001B103C">
        <w:rPr>
          <w:b/>
        </w:rPr>
        <w:t>/</w:t>
      </w:r>
      <w:r w:rsidRPr="001B103C">
        <w:rPr>
          <w:b/>
        </w:rPr>
        <w:t>зачёту</w:t>
      </w:r>
    </w:p>
    <w:p w:rsidR="00140ADD" w:rsidRPr="00140ADD" w:rsidRDefault="00C079E0" w:rsidP="00961A98">
      <w:pPr>
        <w:pStyle w:val="a3"/>
        <w:ind w:left="0" w:firstLine="709"/>
        <w:jc w:val="center"/>
        <w:rPr>
          <w:b/>
          <w:bCs/>
        </w:rPr>
      </w:pPr>
      <w:r w:rsidRPr="001B103C">
        <w:rPr>
          <w:b/>
        </w:rPr>
        <w:t xml:space="preserve">МДК </w:t>
      </w:r>
      <w:r w:rsidR="00140ADD" w:rsidRPr="00140ADD">
        <w:rPr>
          <w:b/>
          <w:bCs/>
        </w:rPr>
        <w:t>06.01. Теоретические и методические основы проектирования и организации образовательного процесса в группах детей раннего возраста.</w:t>
      </w:r>
    </w:p>
    <w:p w:rsidR="00C079E0" w:rsidRPr="00967330" w:rsidRDefault="00C079E0" w:rsidP="00DA6F21">
      <w:pPr>
        <w:jc w:val="both"/>
        <w:rPr>
          <w:i/>
        </w:rPr>
      </w:pPr>
      <w:r w:rsidRPr="001B103C">
        <w:rPr>
          <w:b/>
          <w:i/>
          <w:shd w:val="clear" w:color="auto" w:fill="FFFFFF"/>
        </w:rPr>
        <w:t>Внимательно прочтите вопрос и варианты ответов на него.</w:t>
      </w:r>
      <w:r w:rsidRPr="00967330">
        <w:rPr>
          <w:b/>
          <w:i/>
          <w:color w:val="000000"/>
          <w:shd w:val="clear" w:color="auto" w:fill="FFFFFF"/>
        </w:rPr>
        <w:t xml:space="preserve">                                                        </w:t>
      </w:r>
      <w:r w:rsidRPr="00967330">
        <w:rPr>
          <w:rFonts w:eastAsia="Calibri"/>
          <w:b/>
          <w:i/>
        </w:rPr>
        <w:t>Обведите кружком тот, который Вы считаете правильным.</w:t>
      </w:r>
    </w:p>
    <w:p w:rsidR="00961A98" w:rsidRDefault="00961A98" w:rsidP="00961A98">
      <w:pPr>
        <w:pStyle w:val="a3"/>
        <w:widowControl w:val="0"/>
        <w:tabs>
          <w:tab w:val="left" w:pos="2150"/>
        </w:tabs>
        <w:autoSpaceDE w:val="0"/>
        <w:autoSpaceDN w:val="0"/>
        <w:ind w:left="709"/>
        <w:contextualSpacing w:val="0"/>
        <w:jc w:val="both"/>
      </w:pPr>
      <w:r>
        <w:t>1. Выбрать</w:t>
      </w:r>
      <w:r>
        <w:rPr>
          <w:spacing w:val="-6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ответ.</w:t>
      </w:r>
      <w:r>
        <w:rPr>
          <w:spacing w:val="-7"/>
        </w:rPr>
        <w:t xml:space="preserve"> </w:t>
      </w:r>
      <w:r>
        <w:t>Психологические</w:t>
      </w:r>
      <w:r>
        <w:rPr>
          <w:spacing w:val="-7"/>
        </w:rPr>
        <w:t xml:space="preserve"> </w:t>
      </w:r>
      <w:r>
        <w:t>границы</w:t>
      </w:r>
      <w:r>
        <w:rPr>
          <w:spacing w:val="-7"/>
        </w:rPr>
        <w:t xml:space="preserve"> </w:t>
      </w:r>
      <w:r>
        <w:t>раннего</w:t>
      </w:r>
      <w:r>
        <w:rPr>
          <w:spacing w:val="-7"/>
        </w:rPr>
        <w:t xml:space="preserve"> </w:t>
      </w:r>
      <w:r>
        <w:t>возраста а) от кризиса рождения до кризиса «Я сам!</w:t>
      </w:r>
    </w:p>
    <w:p w:rsidR="00961A98" w:rsidRDefault="00961A98" w:rsidP="00961A98">
      <w:pPr>
        <w:pStyle w:val="a8"/>
        <w:ind w:left="0" w:firstLine="709"/>
        <w:jc w:val="both"/>
      </w:pPr>
      <w:r>
        <w:t>б)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рождения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кризиса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прямохождения</w:t>
      </w:r>
      <w:proofErr w:type="spellEnd"/>
    </w:p>
    <w:p w:rsidR="00961A98" w:rsidRDefault="00961A98" w:rsidP="00961A98">
      <w:pPr>
        <w:pStyle w:val="a8"/>
        <w:ind w:left="0" w:firstLine="709"/>
        <w:jc w:val="both"/>
      </w:pPr>
      <w:r>
        <w:t>в)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оживления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кризиса</w:t>
      </w:r>
      <w:r>
        <w:rPr>
          <w:spacing w:val="-3"/>
        </w:rPr>
        <w:t xml:space="preserve"> </w:t>
      </w:r>
      <w:r>
        <w:t>«Я</w:t>
      </w:r>
      <w:r>
        <w:rPr>
          <w:spacing w:val="2"/>
        </w:rPr>
        <w:t xml:space="preserve"> </w:t>
      </w:r>
      <w:r>
        <w:rPr>
          <w:spacing w:val="-4"/>
        </w:rPr>
        <w:t>сам»</w:t>
      </w:r>
    </w:p>
    <w:p w:rsidR="00961A98" w:rsidRDefault="00961A98" w:rsidP="00961A98">
      <w:pPr>
        <w:pStyle w:val="a8"/>
        <w:ind w:left="0" w:firstLine="709"/>
        <w:jc w:val="both"/>
      </w:pPr>
      <w:r>
        <w:t>г)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кризиса</w:t>
      </w:r>
      <w:r>
        <w:rPr>
          <w:spacing w:val="-2"/>
        </w:rPr>
        <w:t xml:space="preserve"> </w:t>
      </w:r>
      <w:proofErr w:type="spellStart"/>
      <w:r>
        <w:t>прямохождения</w:t>
      </w:r>
      <w:proofErr w:type="spellEnd"/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rPr>
          <w:spacing w:val="-4"/>
        </w:rPr>
        <w:t>сам»</w:t>
      </w:r>
    </w:p>
    <w:p w:rsidR="00961A98" w:rsidRDefault="00961A98" w:rsidP="00961A98">
      <w:pPr>
        <w:pStyle w:val="a3"/>
        <w:widowControl w:val="0"/>
        <w:tabs>
          <w:tab w:val="left" w:pos="2150"/>
        </w:tabs>
        <w:autoSpaceDE w:val="0"/>
        <w:autoSpaceDN w:val="0"/>
        <w:ind w:left="709"/>
        <w:contextualSpacing w:val="0"/>
        <w:jc w:val="both"/>
      </w:pPr>
      <w:r>
        <w:t>2. Выбрать</w:t>
      </w:r>
      <w:r>
        <w:rPr>
          <w:spacing w:val="-5"/>
        </w:rPr>
        <w:t xml:space="preserve"> </w:t>
      </w:r>
      <w:r>
        <w:t>правильный</w:t>
      </w:r>
      <w:r>
        <w:rPr>
          <w:spacing w:val="-8"/>
        </w:rPr>
        <w:t xml:space="preserve"> </w:t>
      </w:r>
      <w:r>
        <w:t>ответ.</w:t>
      </w:r>
      <w:r>
        <w:rPr>
          <w:spacing w:val="-6"/>
        </w:rPr>
        <w:t xml:space="preserve"> </w:t>
      </w:r>
      <w:r>
        <w:t>Возрастные</w:t>
      </w:r>
      <w:r>
        <w:rPr>
          <w:spacing w:val="-8"/>
        </w:rPr>
        <w:t xml:space="preserve"> </w:t>
      </w:r>
      <w:r>
        <w:t>границы</w:t>
      </w:r>
      <w:r>
        <w:rPr>
          <w:spacing w:val="-6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возраста: а) от 1 года до 2 лет;</w:t>
      </w:r>
    </w:p>
    <w:p w:rsidR="00961A98" w:rsidRDefault="00961A98" w:rsidP="00961A98">
      <w:pPr>
        <w:pStyle w:val="a8"/>
        <w:ind w:left="0" w:firstLine="709"/>
        <w:jc w:val="both"/>
      </w:pPr>
      <w:r>
        <w:t>б)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1,5</w:t>
      </w:r>
      <w:r>
        <w:rPr>
          <w:spacing w:val="-6"/>
        </w:rPr>
        <w:t xml:space="preserve"> </w:t>
      </w:r>
      <w:r>
        <w:t>года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лет; в) от 1 года до 3 лет.</w:t>
      </w:r>
    </w:p>
    <w:p w:rsidR="00961A98" w:rsidRDefault="00961A98" w:rsidP="00961A98">
      <w:pPr>
        <w:pStyle w:val="a3"/>
        <w:widowControl w:val="0"/>
        <w:tabs>
          <w:tab w:val="left" w:pos="2149"/>
        </w:tabs>
        <w:autoSpaceDE w:val="0"/>
        <w:autoSpaceDN w:val="0"/>
        <w:ind w:left="709"/>
        <w:contextualSpacing w:val="0"/>
        <w:jc w:val="both"/>
      </w:pPr>
      <w:r>
        <w:t xml:space="preserve">3.Выбрать правильный ответ. Важнейшими достижениями раннего возраста </w:t>
      </w:r>
      <w:r>
        <w:rPr>
          <w:spacing w:val="-2"/>
        </w:rPr>
        <w:t>являются:</w:t>
      </w:r>
    </w:p>
    <w:p w:rsidR="00961A98" w:rsidRDefault="00961A98" w:rsidP="00961A98">
      <w:pPr>
        <w:pStyle w:val="a8"/>
        <w:ind w:left="0" w:firstLine="709"/>
        <w:jc w:val="both"/>
      </w:pPr>
      <w:r>
        <w:t>а)</w:t>
      </w:r>
      <w:r>
        <w:rPr>
          <w:spacing w:val="-15"/>
        </w:rPr>
        <w:t xml:space="preserve"> </w:t>
      </w:r>
      <w:proofErr w:type="spellStart"/>
      <w:r>
        <w:t>прямохождение</w:t>
      </w:r>
      <w:proofErr w:type="spellEnd"/>
      <w:r>
        <w:t>; б) речь;</w:t>
      </w:r>
    </w:p>
    <w:p w:rsidR="00961A98" w:rsidRDefault="00961A98" w:rsidP="00961A98">
      <w:pPr>
        <w:pStyle w:val="a8"/>
        <w:ind w:left="0" w:firstLine="709"/>
        <w:jc w:val="both"/>
      </w:pPr>
      <w:r>
        <w:t>в)</w:t>
      </w:r>
      <w:r>
        <w:rPr>
          <w:spacing w:val="-2"/>
        </w:rPr>
        <w:t xml:space="preserve"> игра; </w:t>
      </w:r>
      <w:r>
        <w:t>г)</w:t>
      </w:r>
      <w:r>
        <w:rPr>
          <w:spacing w:val="-15"/>
        </w:rPr>
        <w:t xml:space="preserve"> </w:t>
      </w:r>
      <w:r>
        <w:t>предметная</w:t>
      </w:r>
      <w:r>
        <w:rPr>
          <w:spacing w:val="-15"/>
        </w:rPr>
        <w:t xml:space="preserve"> </w:t>
      </w:r>
      <w:r>
        <w:t>деятельность; д) учебная деятельность.</w:t>
      </w:r>
    </w:p>
    <w:p w:rsidR="00961A98" w:rsidRDefault="00961A98" w:rsidP="00961A98">
      <w:pPr>
        <w:pStyle w:val="a8"/>
        <w:ind w:left="0" w:firstLine="709"/>
        <w:jc w:val="both"/>
      </w:pPr>
      <w:r>
        <w:t>4. Выбрать</w:t>
      </w:r>
      <w:r w:rsidRPr="00961A98">
        <w:rPr>
          <w:spacing w:val="-5"/>
        </w:rPr>
        <w:t xml:space="preserve"> </w:t>
      </w:r>
      <w:r>
        <w:t>правильный</w:t>
      </w:r>
      <w:r w:rsidRPr="00961A98">
        <w:rPr>
          <w:spacing w:val="-7"/>
        </w:rPr>
        <w:t xml:space="preserve"> </w:t>
      </w:r>
      <w:r>
        <w:t>ответ.</w:t>
      </w:r>
      <w:r w:rsidRPr="00961A98">
        <w:rPr>
          <w:spacing w:val="-4"/>
        </w:rPr>
        <w:t xml:space="preserve"> </w:t>
      </w:r>
      <w:r>
        <w:t>Ранний</w:t>
      </w:r>
      <w:r w:rsidRPr="00961A98">
        <w:rPr>
          <w:spacing w:val="-6"/>
        </w:rPr>
        <w:t xml:space="preserve"> </w:t>
      </w:r>
      <w:r>
        <w:t>возраст</w:t>
      </w:r>
      <w:r w:rsidRPr="00961A98">
        <w:rPr>
          <w:spacing w:val="-7"/>
        </w:rPr>
        <w:t xml:space="preserve"> </w:t>
      </w:r>
      <w:proofErr w:type="spellStart"/>
      <w:r>
        <w:t>сензитивен</w:t>
      </w:r>
      <w:proofErr w:type="spellEnd"/>
      <w:r w:rsidRPr="00961A98">
        <w:rPr>
          <w:spacing w:val="-6"/>
        </w:rPr>
        <w:t xml:space="preserve"> </w:t>
      </w:r>
      <w:r>
        <w:t>для</w:t>
      </w:r>
      <w:r w:rsidRPr="00961A98">
        <w:rPr>
          <w:spacing w:val="-6"/>
        </w:rPr>
        <w:t xml:space="preserve"> </w:t>
      </w:r>
      <w:r>
        <w:t>развития: а) способов передвижения;</w:t>
      </w:r>
    </w:p>
    <w:p w:rsidR="00961A98" w:rsidRDefault="00961A98" w:rsidP="00961A98">
      <w:pPr>
        <w:pStyle w:val="a8"/>
        <w:ind w:left="0" w:firstLine="709"/>
        <w:jc w:val="both"/>
      </w:pPr>
      <w:r>
        <w:t>б)</w:t>
      </w:r>
      <w:r>
        <w:rPr>
          <w:spacing w:val="-15"/>
        </w:rPr>
        <w:t xml:space="preserve"> </w:t>
      </w:r>
      <w:r>
        <w:t>предметных</w:t>
      </w:r>
      <w:r>
        <w:rPr>
          <w:spacing w:val="-15"/>
        </w:rPr>
        <w:t xml:space="preserve"> </w:t>
      </w:r>
      <w:r>
        <w:t>действий; в) речи;</w:t>
      </w:r>
    </w:p>
    <w:p w:rsidR="00292BC7" w:rsidRDefault="00961A98" w:rsidP="00292BC7">
      <w:pPr>
        <w:pStyle w:val="a8"/>
        <w:ind w:left="0" w:firstLine="709"/>
        <w:jc w:val="both"/>
        <w:rPr>
          <w:spacing w:val="-2"/>
        </w:rPr>
      </w:pPr>
      <w:r>
        <w:t>г)</w:t>
      </w:r>
      <w:r>
        <w:rPr>
          <w:spacing w:val="-3"/>
        </w:rPr>
        <w:t xml:space="preserve"> </w:t>
      </w:r>
      <w:r>
        <w:t>продуктивных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деятельности.</w:t>
      </w:r>
    </w:p>
    <w:p w:rsidR="00961A98" w:rsidRDefault="00292BC7" w:rsidP="00292BC7">
      <w:pPr>
        <w:pStyle w:val="a8"/>
        <w:ind w:left="0" w:firstLine="709"/>
        <w:jc w:val="both"/>
      </w:pPr>
      <w:r>
        <w:rPr>
          <w:spacing w:val="-2"/>
        </w:rPr>
        <w:t xml:space="preserve">5. </w:t>
      </w:r>
      <w:r w:rsidR="00961A98">
        <w:t>Выбрать</w:t>
      </w:r>
      <w:r w:rsidR="00961A98" w:rsidRPr="00292BC7">
        <w:rPr>
          <w:spacing w:val="40"/>
        </w:rPr>
        <w:t xml:space="preserve"> </w:t>
      </w:r>
      <w:r w:rsidR="00961A98">
        <w:t>правильный</w:t>
      </w:r>
      <w:r w:rsidR="00961A98" w:rsidRPr="00292BC7">
        <w:rPr>
          <w:spacing w:val="40"/>
        </w:rPr>
        <w:t xml:space="preserve"> </w:t>
      </w:r>
      <w:r w:rsidR="00961A98">
        <w:t>ответ.</w:t>
      </w:r>
      <w:r w:rsidR="00961A98" w:rsidRPr="00292BC7">
        <w:rPr>
          <w:spacing w:val="40"/>
        </w:rPr>
        <w:t xml:space="preserve"> </w:t>
      </w:r>
      <w:r w:rsidR="00961A98">
        <w:t>Первым</w:t>
      </w:r>
      <w:r w:rsidR="00961A98" w:rsidRPr="00292BC7">
        <w:rPr>
          <w:spacing w:val="40"/>
        </w:rPr>
        <w:t xml:space="preserve"> </w:t>
      </w:r>
      <w:r w:rsidR="00961A98">
        <w:t>носителем</w:t>
      </w:r>
      <w:r w:rsidR="00961A98" w:rsidRPr="00292BC7">
        <w:rPr>
          <w:spacing w:val="40"/>
        </w:rPr>
        <w:t xml:space="preserve"> </w:t>
      </w:r>
      <w:r w:rsidR="00961A98">
        <w:t>обобщения</w:t>
      </w:r>
      <w:r w:rsidR="00961A98" w:rsidRPr="00292BC7">
        <w:rPr>
          <w:spacing w:val="40"/>
        </w:rPr>
        <w:t xml:space="preserve"> </w:t>
      </w:r>
      <w:r w:rsidR="00961A98">
        <w:t>для</w:t>
      </w:r>
      <w:r w:rsidR="00961A98" w:rsidRPr="00292BC7">
        <w:rPr>
          <w:spacing w:val="40"/>
        </w:rPr>
        <w:t xml:space="preserve"> </w:t>
      </w:r>
      <w:r w:rsidR="00961A98">
        <w:t xml:space="preserve">ребенка </w:t>
      </w:r>
      <w:r w:rsidR="00961A98" w:rsidRPr="00292BC7">
        <w:rPr>
          <w:spacing w:val="-2"/>
        </w:rPr>
        <w:t>является:</w:t>
      </w:r>
    </w:p>
    <w:p w:rsidR="00961A98" w:rsidRDefault="00961A98" w:rsidP="00961A98">
      <w:pPr>
        <w:pStyle w:val="a8"/>
        <w:ind w:left="0" w:firstLine="709"/>
        <w:jc w:val="both"/>
      </w:pPr>
      <w:r>
        <w:t>а)</w:t>
      </w:r>
      <w:r>
        <w:rPr>
          <w:spacing w:val="-2"/>
        </w:rPr>
        <w:t xml:space="preserve"> </w:t>
      </w:r>
      <w:r>
        <w:t>слово</w:t>
      </w:r>
      <w:r>
        <w:rPr>
          <w:spacing w:val="-1"/>
        </w:rPr>
        <w:t xml:space="preserve"> </w:t>
      </w:r>
      <w:r>
        <w:rPr>
          <w:spacing w:val="-2"/>
        </w:rPr>
        <w:t>взрослого;</w:t>
      </w:r>
    </w:p>
    <w:p w:rsidR="00292BC7" w:rsidRDefault="00961A98" w:rsidP="00292BC7">
      <w:pPr>
        <w:pStyle w:val="a8"/>
        <w:ind w:left="0" w:firstLine="709"/>
        <w:jc w:val="both"/>
        <w:rPr>
          <w:spacing w:val="-2"/>
        </w:rPr>
      </w:pPr>
      <w:r>
        <w:lastRenderedPageBreak/>
        <w:t>б)</w:t>
      </w:r>
      <w:r>
        <w:rPr>
          <w:spacing w:val="-1"/>
        </w:rPr>
        <w:t xml:space="preserve"> </w:t>
      </w:r>
      <w:r>
        <w:t>используемое</w:t>
      </w:r>
      <w:r>
        <w:rPr>
          <w:spacing w:val="-1"/>
        </w:rPr>
        <w:t xml:space="preserve"> </w:t>
      </w:r>
      <w:r>
        <w:t>орудие; в)</w:t>
      </w:r>
      <w:r>
        <w:rPr>
          <w:spacing w:val="-3"/>
        </w:rPr>
        <w:t xml:space="preserve"> </w:t>
      </w:r>
      <w:r>
        <w:t>собственное</w:t>
      </w:r>
      <w:r>
        <w:rPr>
          <w:spacing w:val="-2"/>
        </w:rPr>
        <w:t xml:space="preserve"> действие.</w:t>
      </w:r>
    </w:p>
    <w:p w:rsidR="00961A98" w:rsidRDefault="00292BC7" w:rsidP="00292BC7">
      <w:pPr>
        <w:pStyle w:val="a8"/>
        <w:ind w:left="0" w:firstLine="709"/>
        <w:jc w:val="both"/>
      </w:pPr>
      <w:r>
        <w:rPr>
          <w:spacing w:val="-2"/>
        </w:rPr>
        <w:t xml:space="preserve">6. </w:t>
      </w:r>
      <w:r w:rsidR="00961A98">
        <w:t>Выбрать</w:t>
      </w:r>
      <w:r w:rsidR="00961A98" w:rsidRPr="00292BC7">
        <w:rPr>
          <w:spacing w:val="-5"/>
        </w:rPr>
        <w:t xml:space="preserve"> </w:t>
      </w:r>
      <w:r w:rsidR="00961A98">
        <w:t>правильный</w:t>
      </w:r>
      <w:r w:rsidR="00961A98" w:rsidRPr="00292BC7">
        <w:rPr>
          <w:spacing w:val="-6"/>
        </w:rPr>
        <w:t xml:space="preserve"> </w:t>
      </w:r>
      <w:r w:rsidR="00961A98">
        <w:t>ответ.</w:t>
      </w:r>
      <w:r w:rsidR="00961A98" w:rsidRPr="00292BC7">
        <w:rPr>
          <w:spacing w:val="-3"/>
        </w:rPr>
        <w:t xml:space="preserve"> </w:t>
      </w:r>
      <w:r w:rsidR="00961A98">
        <w:t>Предметом</w:t>
      </w:r>
      <w:r w:rsidR="00961A98" w:rsidRPr="00292BC7">
        <w:rPr>
          <w:spacing w:val="-4"/>
        </w:rPr>
        <w:t xml:space="preserve"> </w:t>
      </w:r>
      <w:r w:rsidR="00961A98">
        <w:t>возрастной</w:t>
      </w:r>
      <w:r w:rsidR="00961A98" w:rsidRPr="00292BC7">
        <w:rPr>
          <w:spacing w:val="-4"/>
        </w:rPr>
        <w:t xml:space="preserve"> </w:t>
      </w:r>
      <w:r w:rsidR="00961A98">
        <w:t>психологии</w:t>
      </w:r>
      <w:r w:rsidR="00961A98" w:rsidRPr="00292BC7">
        <w:rPr>
          <w:spacing w:val="-3"/>
        </w:rPr>
        <w:t xml:space="preserve"> </w:t>
      </w:r>
      <w:r w:rsidR="00961A98" w:rsidRPr="00292BC7">
        <w:rPr>
          <w:spacing w:val="-2"/>
        </w:rPr>
        <w:t>является:</w:t>
      </w:r>
    </w:p>
    <w:p w:rsidR="00961A98" w:rsidRDefault="00961A98" w:rsidP="00961A98">
      <w:pPr>
        <w:pStyle w:val="a8"/>
        <w:ind w:left="0" w:firstLine="709"/>
        <w:jc w:val="both"/>
      </w:pPr>
      <w:r>
        <w:t>а)</w:t>
      </w:r>
      <w:r>
        <w:rPr>
          <w:spacing w:val="-4"/>
        </w:rPr>
        <w:t xml:space="preserve"> </w:t>
      </w:r>
      <w:r>
        <w:t>процесс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психических</w:t>
      </w:r>
      <w:r>
        <w:rPr>
          <w:spacing w:val="40"/>
        </w:rPr>
        <w:t xml:space="preserve"> </w:t>
      </w:r>
      <w:r>
        <w:t>функций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протяжении</w:t>
      </w:r>
      <w:r>
        <w:rPr>
          <w:spacing w:val="40"/>
        </w:rPr>
        <w:t xml:space="preserve"> </w:t>
      </w:r>
      <w:r>
        <w:t>всей жизни человека;</w:t>
      </w:r>
    </w:p>
    <w:p w:rsidR="00961A98" w:rsidRDefault="00961A98" w:rsidP="00961A98">
      <w:pPr>
        <w:pStyle w:val="a8"/>
        <w:ind w:left="0" w:firstLine="709"/>
        <w:jc w:val="both"/>
      </w:pPr>
      <w:r>
        <w:t>б)</w:t>
      </w:r>
      <w:r>
        <w:rPr>
          <w:spacing w:val="-5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rPr>
          <w:spacing w:val="-2"/>
        </w:rPr>
        <w:t>науки;</w:t>
      </w:r>
    </w:p>
    <w:p w:rsidR="00961A98" w:rsidRDefault="00961A98" w:rsidP="00961A98">
      <w:pPr>
        <w:pStyle w:val="a8"/>
        <w:ind w:left="0" w:firstLine="709"/>
        <w:jc w:val="both"/>
      </w:pPr>
      <w:r>
        <w:t>в)</w:t>
      </w:r>
      <w:r>
        <w:rPr>
          <w:spacing w:val="-8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rPr>
          <w:spacing w:val="-2"/>
        </w:rPr>
        <w:t>людей;</w:t>
      </w:r>
    </w:p>
    <w:p w:rsidR="00292BC7" w:rsidRDefault="00961A98" w:rsidP="00292BC7">
      <w:pPr>
        <w:pStyle w:val="a8"/>
        <w:ind w:left="0" w:firstLine="709"/>
        <w:jc w:val="both"/>
        <w:rPr>
          <w:spacing w:val="-2"/>
        </w:rPr>
      </w:pPr>
      <w:r>
        <w:t>г)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умений.</w:t>
      </w:r>
    </w:p>
    <w:p w:rsidR="00961A98" w:rsidRPr="00292BC7" w:rsidRDefault="00292BC7" w:rsidP="00292BC7">
      <w:pPr>
        <w:pStyle w:val="a8"/>
        <w:ind w:left="0" w:firstLine="709"/>
        <w:jc w:val="both"/>
        <w:rPr>
          <w:spacing w:val="-2"/>
        </w:rPr>
      </w:pPr>
      <w:r w:rsidRPr="00292BC7">
        <w:t xml:space="preserve">7. </w:t>
      </w:r>
      <w:r w:rsidR="00961A98" w:rsidRPr="00292BC7">
        <w:t>Выбрать правильный ответ. Возрастной период – это: а) ход развития;</w:t>
      </w:r>
    </w:p>
    <w:p w:rsidR="00292BC7" w:rsidRPr="00292BC7" w:rsidRDefault="00292BC7" w:rsidP="00292BC7">
      <w:pPr>
        <w:pStyle w:val="a8"/>
        <w:ind w:left="0" w:firstLine="709"/>
        <w:jc w:val="both"/>
      </w:pPr>
      <w:r w:rsidRPr="00292BC7">
        <w:t>б) цикл развития;</w:t>
      </w:r>
    </w:p>
    <w:p w:rsidR="00292BC7" w:rsidRDefault="00292BC7" w:rsidP="00292BC7">
      <w:pPr>
        <w:pStyle w:val="a8"/>
        <w:ind w:left="0" w:firstLine="709"/>
        <w:jc w:val="both"/>
      </w:pPr>
      <w:r w:rsidRPr="00292BC7">
        <w:t>в) хронологический период; г) период жизни.</w:t>
      </w:r>
    </w:p>
    <w:p w:rsidR="00292BC7" w:rsidRPr="00292BC7" w:rsidRDefault="00292BC7" w:rsidP="00292BC7">
      <w:pPr>
        <w:pStyle w:val="a8"/>
        <w:ind w:left="0" w:firstLine="709"/>
        <w:jc w:val="both"/>
      </w:pPr>
      <w:r>
        <w:t xml:space="preserve">8. </w:t>
      </w:r>
      <w:r w:rsidRPr="00292BC7">
        <w:t>Выбрать правильный ответ. Развитие личности в экстремальных условиях и в условиях депривации происходит:</w:t>
      </w:r>
    </w:p>
    <w:p w:rsidR="00292BC7" w:rsidRPr="00292BC7" w:rsidRDefault="00292BC7" w:rsidP="00292BC7">
      <w:pPr>
        <w:pStyle w:val="a8"/>
        <w:ind w:left="0" w:firstLine="709"/>
        <w:jc w:val="both"/>
      </w:pPr>
      <w:r w:rsidRPr="00292BC7">
        <w:t xml:space="preserve">а) </w:t>
      </w:r>
      <w:proofErr w:type="gramStart"/>
      <w:r w:rsidRPr="00292BC7">
        <w:t>также, как</w:t>
      </w:r>
      <w:proofErr w:type="gramEnd"/>
      <w:r w:rsidRPr="00292BC7">
        <w:t xml:space="preserve"> в нормальных условиях;</w:t>
      </w:r>
    </w:p>
    <w:p w:rsidR="00292BC7" w:rsidRPr="00292BC7" w:rsidRDefault="00292BC7" w:rsidP="00292BC7">
      <w:pPr>
        <w:pStyle w:val="a8"/>
        <w:ind w:left="0" w:firstLine="709"/>
        <w:jc w:val="both"/>
      </w:pPr>
      <w:r w:rsidRPr="00292BC7">
        <w:t>б) быстрее, чем в нормальных условиях; в) иначе, чем в нормальных условиях;</w:t>
      </w:r>
    </w:p>
    <w:p w:rsidR="00292BC7" w:rsidRDefault="00292BC7" w:rsidP="00292BC7">
      <w:pPr>
        <w:pStyle w:val="a8"/>
        <w:ind w:left="0" w:firstLine="709"/>
        <w:jc w:val="both"/>
      </w:pPr>
      <w:r w:rsidRPr="00292BC7">
        <w:t>г) медленнее, чем в обычных условиях.</w:t>
      </w:r>
    </w:p>
    <w:p w:rsidR="00292BC7" w:rsidRPr="00292BC7" w:rsidRDefault="00292BC7" w:rsidP="00292BC7">
      <w:pPr>
        <w:pStyle w:val="a8"/>
        <w:ind w:left="0" w:firstLine="709"/>
        <w:jc w:val="both"/>
      </w:pPr>
      <w:r>
        <w:t xml:space="preserve">9. </w:t>
      </w:r>
      <w:r w:rsidRPr="00292BC7">
        <w:t>Выбрать</w:t>
      </w:r>
      <w:r w:rsidRPr="00292BC7">
        <w:tab/>
        <w:t>правильный</w:t>
      </w:r>
      <w:r w:rsidRPr="00292BC7">
        <w:tab/>
        <w:t>ответ.</w:t>
      </w:r>
      <w:r w:rsidRPr="00292BC7">
        <w:tab/>
        <w:t>Задержка</w:t>
      </w:r>
      <w:r w:rsidRPr="00292BC7">
        <w:tab/>
        <w:t>психического</w:t>
      </w:r>
      <w:r w:rsidRPr="00292BC7">
        <w:tab/>
        <w:t>развития,</w:t>
      </w:r>
      <w:r w:rsidRPr="00292BC7">
        <w:tab/>
        <w:t>как отклонение в психическом развитии:</w:t>
      </w:r>
    </w:p>
    <w:p w:rsidR="00292BC7" w:rsidRPr="00292BC7" w:rsidRDefault="00292BC7" w:rsidP="00292BC7">
      <w:pPr>
        <w:pStyle w:val="a8"/>
        <w:ind w:left="0" w:firstLine="709"/>
        <w:jc w:val="both"/>
      </w:pPr>
      <w:r w:rsidRPr="00292BC7">
        <w:t>а) может быть преодолена при правильном обучении и воспитании; б) не может быть совсем преодолена ни при каких условиях;</w:t>
      </w:r>
    </w:p>
    <w:p w:rsidR="00292BC7" w:rsidRPr="00292BC7" w:rsidRDefault="00292BC7" w:rsidP="00292BC7">
      <w:pPr>
        <w:pStyle w:val="a8"/>
        <w:ind w:left="0" w:firstLine="709"/>
        <w:jc w:val="both"/>
      </w:pPr>
      <w:r w:rsidRPr="00292BC7">
        <w:t>в) может сама пройти с возрастом;</w:t>
      </w:r>
    </w:p>
    <w:p w:rsidR="00292BC7" w:rsidRDefault="00292BC7" w:rsidP="00292BC7">
      <w:pPr>
        <w:pStyle w:val="a8"/>
        <w:ind w:left="0" w:firstLine="709"/>
        <w:jc w:val="both"/>
      </w:pPr>
      <w:r w:rsidRPr="00292BC7">
        <w:t>г) сложно сказать что-то определенное.</w:t>
      </w:r>
    </w:p>
    <w:p w:rsidR="00292BC7" w:rsidRPr="00292BC7" w:rsidRDefault="00292BC7" w:rsidP="00292BC7">
      <w:pPr>
        <w:pStyle w:val="a8"/>
        <w:ind w:left="0" w:firstLine="709"/>
        <w:jc w:val="both"/>
      </w:pPr>
      <w:r>
        <w:t xml:space="preserve">10. </w:t>
      </w:r>
      <w:r w:rsidRPr="00292BC7">
        <w:t>Выбрать правильный ответ. Ситуативное понимание речи окружающих складывается:</w:t>
      </w:r>
    </w:p>
    <w:p w:rsidR="00292BC7" w:rsidRPr="00292BC7" w:rsidRDefault="00292BC7" w:rsidP="00292BC7">
      <w:pPr>
        <w:pStyle w:val="a8"/>
        <w:ind w:left="0" w:firstLine="709"/>
        <w:jc w:val="both"/>
      </w:pPr>
      <w:r w:rsidRPr="00292BC7">
        <w:t>а) к 3-м годам;</w:t>
      </w:r>
    </w:p>
    <w:p w:rsidR="00292BC7" w:rsidRPr="00292BC7" w:rsidRDefault="00292BC7" w:rsidP="00292BC7">
      <w:pPr>
        <w:pStyle w:val="a8"/>
        <w:ind w:left="0" w:firstLine="709"/>
        <w:jc w:val="both"/>
      </w:pPr>
      <w:r w:rsidRPr="00292BC7">
        <w:t>б) к концу 1 года; в) к 6-ти годам;</w:t>
      </w:r>
    </w:p>
    <w:p w:rsidR="00292BC7" w:rsidRDefault="00292BC7" w:rsidP="00292BC7">
      <w:pPr>
        <w:pStyle w:val="a8"/>
        <w:ind w:left="0" w:firstLine="709"/>
        <w:jc w:val="both"/>
      </w:pPr>
      <w:r w:rsidRPr="00292BC7">
        <w:t>г) к 6-ти месяцам.</w:t>
      </w:r>
    </w:p>
    <w:p w:rsidR="00292BC7" w:rsidRPr="00292BC7" w:rsidRDefault="00292BC7" w:rsidP="00292BC7">
      <w:pPr>
        <w:pStyle w:val="a8"/>
        <w:ind w:left="0" w:firstLine="709"/>
        <w:jc w:val="both"/>
      </w:pPr>
      <w:r>
        <w:t xml:space="preserve">11. </w:t>
      </w:r>
      <w:r w:rsidRPr="00292BC7">
        <w:t>Выбрать правильный ответ. Проявлением психической депривации в раннем возрасте может быть:</w:t>
      </w:r>
    </w:p>
    <w:p w:rsidR="00292BC7" w:rsidRDefault="00292BC7" w:rsidP="00292BC7">
      <w:pPr>
        <w:pStyle w:val="a8"/>
        <w:ind w:left="0" w:firstLine="709"/>
        <w:jc w:val="both"/>
      </w:pPr>
      <w:r w:rsidRPr="00292BC7">
        <w:t>а) отсутствие комплекса оживления;</w:t>
      </w:r>
    </w:p>
    <w:p w:rsidR="00292BC7" w:rsidRDefault="00292BC7" w:rsidP="00292BC7">
      <w:pPr>
        <w:pStyle w:val="a8"/>
        <w:ind w:left="0" w:firstLine="709"/>
        <w:jc w:val="both"/>
      </w:pPr>
      <w:r>
        <w:t>б)</w:t>
      </w:r>
      <w:r>
        <w:rPr>
          <w:spacing w:val="-15"/>
        </w:rPr>
        <w:t xml:space="preserve"> </w:t>
      </w:r>
      <w:r>
        <w:t>замкнутость; в) страхи;</w:t>
      </w:r>
    </w:p>
    <w:p w:rsidR="00292BC7" w:rsidRDefault="00292BC7" w:rsidP="00292BC7">
      <w:pPr>
        <w:pStyle w:val="a8"/>
        <w:ind w:left="0" w:firstLine="709"/>
        <w:jc w:val="both"/>
        <w:rPr>
          <w:spacing w:val="-2"/>
        </w:rPr>
      </w:pPr>
      <w:r>
        <w:t>г)</w:t>
      </w:r>
      <w:r>
        <w:rPr>
          <w:spacing w:val="-3"/>
        </w:rPr>
        <w:t xml:space="preserve"> </w:t>
      </w:r>
      <w:r>
        <w:t>боязнь</w:t>
      </w:r>
      <w:r>
        <w:rPr>
          <w:spacing w:val="-2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rPr>
          <w:spacing w:val="-2"/>
        </w:rPr>
        <w:t>предметов.</w:t>
      </w:r>
    </w:p>
    <w:p w:rsidR="00292BC7" w:rsidRDefault="00292BC7" w:rsidP="00292BC7">
      <w:pPr>
        <w:pStyle w:val="a8"/>
        <w:ind w:left="0" w:firstLine="709"/>
        <w:jc w:val="both"/>
      </w:pPr>
      <w:r>
        <w:rPr>
          <w:spacing w:val="-2"/>
        </w:rPr>
        <w:t>12.</w:t>
      </w:r>
      <w:r>
        <w:t>Выбрать</w:t>
      </w:r>
      <w:r w:rsidRPr="00292BC7">
        <w:rPr>
          <w:spacing w:val="80"/>
        </w:rPr>
        <w:t xml:space="preserve"> </w:t>
      </w:r>
      <w:r>
        <w:t>правильный</w:t>
      </w:r>
      <w:r w:rsidRPr="00292BC7">
        <w:rPr>
          <w:spacing w:val="80"/>
        </w:rPr>
        <w:t xml:space="preserve"> </w:t>
      </w:r>
      <w:r>
        <w:t>ответ.</w:t>
      </w:r>
      <w:r w:rsidRPr="00292BC7">
        <w:rPr>
          <w:spacing w:val="80"/>
        </w:rPr>
        <w:t xml:space="preserve"> </w:t>
      </w:r>
      <w:r>
        <w:t>Главной</w:t>
      </w:r>
      <w:r w:rsidRPr="00292BC7">
        <w:rPr>
          <w:spacing w:val="80"/>
        </w:rPr>
        <w:t xml:space="preserve"> </w:t>
      </w:r>
      <w:r>
        <w:t>задачей</w:t>
      </w:r>
      <w:r w:rsidRPr="00292BC7">
        <w:rPr>
          <w:spacing w:val="80"/>
        </w:rPr>
        <w:t xml:space="preserve"> </w:t>
      </w:r>
      <w:r>
        <w:t>возрастной</w:t>
      </w:r>
      <w:r w:rsidRPr="00292BC7">
        <w:rPr>
          <w:spacing w:val="80"/>
        </w:rPr>
        <w:t xml:space="preserve"> </w:t>
      </w:r>
      <w:r>
        <w:t xml:space="preserve">психологии </w:t>
      </w:r>
      <w:r w:rsidRPr="00292BC7">
        <w:rPr>
          <w:spacing w:val="-2"/>
        </w:rPr>
        <w:t>является:</w:t>
      </w:r>
    </w:p>
    <w:p w:rsidR="00292BC7" w:rsidRDefault="00292BC7" w:rsidP="00292BC7">
      <w:pPr>
        <w:pStyle w:val="a8"/>
        <w:ind w:left="0" w:firstLine="709"/>
        <w:jc w:val="both"/>
      </w:pPr>
      <w:r>
        <w:t>а)</w:t>
      </w:r>
      <w:r>
        <w:rPr>
          <w:spacing w:val="-4"/>
        </w:rPr>
        <w:t xml:space="preserve"> </w:t>
      </w:r>
      <w:r>
        <w:t>отслеживание</w:t>
      </w:r>
      <w:r>
        <w:rPr>
          <w:spacing w:val="-3"/>
        </w:rPr>
        <w:t xml:space="preserve"> </w:t>
      </w:r>
      <w:r>
        <w:t>динамики</w:t>
      </w:r>
      <w:r>
        <w:rPr>
          <w:spacing w:val="-2"/>
        </w:rPr>
        <w:t xml:space="preserve"> развития;</w:t>
      </w:r>
    </w:p>
    <w:p w:rsidR="00292BC7" w:rsidRDefault="00292BC7" w:rsidP="00292BC7">
      <w:pPr>
        <w:pStyle w:val="a8"/>
        <w:ind w:left="0" w:firstLine="709"/>
        <w:jc w:val="both"/>
      </w:pPr>
      <w:r>
        <w:t>б)</w:t>
      </w:r>
      <w:r>
        <w:rPr>
          <w:spacing w:val="-3"/>
        </w:rPr>
        <w:t xml:space="preserve"> </w:t>
      </w:r>
      <w:r>
        <w:t>отслеживание</w:t>
      </w:r>
      <w:r>
        <w:rPr>
          <w:spacing w:val="-3"/>
        </w:rPr>
        <w:t xml:space="preserve"> </w:t>
      </w:r>
      <w:r>
        <w:t>отклонений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развитии;</w:t>
      </w:r>
    </w:p>
    <w:p w:rsidR="00292BC7" w:rsidRDefault="00292BC7" w:rsidP="00292BC7">
      <w:pPr>
        <w:pStyle w:val="a8"/>
        <w:ind w:left="0" w:firstLine="709"/>
        <w:jc w:val="both"/>
      </w:pPr>
      <w:r>
        <w:t>в)</w:t>
      </w:r>
      <w:r>
        <w:rPr>
          <w:spacing w:val="-8"/>
        </w:rPr>
        <w:t xml:space="preserve"> </w:t>
      </w:r>
      <w:r>
        <w:t>отслеживание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реагирования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конфликтах; г) отслеживание особенностей развития теорий личности.</w:t>
      </w:r>
    </w:p>
    <w:p w:rsidR="00292BC7" w:rsidRDefault="00292BC7" w:rsidP="00292BC7">
      <w:pPr>
        <w:pStyle w:val="a8"/>
        <w:ind w:left="0" w:firstLine="709"/>
        <w:jc w:val="both"/>
      </w:pPr>
      <w:r>
        <w:t>13.Выбрать</w:t>
      </w:r>
      <w:r w:rsidRPr="00292BC7">
        <w:rPr>
          <w:spacing w:val="80"/>
        </w:rPr>
        <w:t xml:space="preserve"> </w:t>
      </w:r>
      <w:r>
        <w:t>правильный</w:t>
      </w:r>
      <w:r w:rsidRPr="00292BC7">
        <w:rPr>
          <w:spacing w:val="80"/>
        </w:rPr>
        <w:t xml:space="preserve"> </w:t>
      </w:r>
      <w:r>
        <w:t>ответ.</w:t>
      </w:r>
      <w:r w:rsidRPr="00292BC7">
        <w:rPr>
          <w:spacing w:val="80"/>
        </w:rPr>
        <w:t xml:space="preserve"> </w:t>
      </w:r>
      <w:r>
        <w:t>Смена</w:t>
      </w:r>
      <w:r w:rsidRPr="00292BC7">
        <w:rPr>
          <w:spacing w:val="80"/>
        </w:rPr>
        <w:t xml:space="preserve"> </w:t>
      </w:r>
      <w:r>
        <w:t>периодов</w:t>
      </w:r>
      <w:r w:rsidRPr="00292BC7">
        <w:rPr>
          <w:spacing w:val="80"/>
        </w:rPr>
        <w:t xml:space="preserve"> </w:t>
      </w:r>
      <w:r>
        <w:t>интенсивного</w:t>
      </w:r>
      <w:r w:rsidRPr="00292BC7">
        <w:rPr>
          <w:spacing w:val="80"/>
        </w:rPr>
        <w:t xml:space="preserve"> </w:t>
      </w:r>
      <w:r>
        <w:t>развития периодами замедления – это:</w:t>
      </w:r>
    </w:p>
    <w:p w:rsidR="00292BC7" w:rsidRDefault="00292BC7" w:rsidP="00292BC7">
      <w:pPr>
        <w:pStyle w:val="a8"/>
        <w:ind w:left="0" w:firstLine="709"/>
        <w:jc w:val="both"/>
      </w:pPr>
      <w:r>
        <w:t>а)</w:t>
      </w:r>
      <w:r>
        <w:rPr>
          <w:spacing w:val="-15"/>
        </w:rPr>
        <w:t xml:space="preserve"> </w:t>
      </w:r>
      <w:r>
        <w:t>неравномерность</w:t>
      </w:r>
      <w:r>
        <w:rPr>
          <w:spacing w:val="-15"/>
        </w:rPr>
        <w:t xml:space="preserve"> </w:t>
      </w:r>
      <w:r>
        <w:t>развития; б) цикличность развития;</w:t>
      </w:r>
    </w:p>
    <w:p w:rsidR="00292BC7" w:rsidRDefault="00292BC7" w:rsidP="00292BC7">
      <w:pPr>
        <w:pStyle w:val="a8"/>
        <w:ind w:left="0" w:firstLine="709"/>
        <w:jc w:val="both"/>
      </w:pPr>
      <w:r>
        <w:t>в)</w:t>
      </w:r>
      <w:r>
        <w:rPr>
          <w:spacing w:val="-3"/>
        </w:rPr>
        <w:t xml:space="preserve"> </w:t>
      </w:r>
      <w:r>
        <w:t xml:space="preserve">метаморфозы </w:t>
      </w:r>
      <w:r>
        <w:rPr>
          <w:spacing w:val="-2"/>
        </w:rPr>
        <w:t>развития;</w:t>
      </w:r>
    </w:p>
    <w:p w:rsidR="00292BC7" w:rsidRDefault="00292BC7" w:rsidP="00292BC7">
      <w:pPr>
        <w:pStyle w:val="a8"/>
        <w:ind w:left="0" w:firstLine="709"/>
        <w:jc w:val="both"/>
        <w:rPr>
          <w:spacing w:val="-2"/>
        </w:rPr>
      </w:pPr>
      <w:r>
        <w:t>г)</w:t>
      </w:r>
      <w:r>
        <w:rPr>
          <w:spacing w:val="-7"/>
        </w:rPr>
        <w:t xml:space="preserve"> </w:t>
      </w:r>
      <w:r>
        <w:t>сочетание</w:t>
      </w:r>
      <w:r>
        <w:rPr>
          <w:spacing w:val="-4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инволюции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развитии.</w:t>
      </w:r>
    </w:p>
    <w:p w:rsidR="00292BC7" w:rsidRDefault="00292BC7" w:rsidP="00292BC7">
      <w:pPr>
        <w:pStyle w:val="a8"/>
        <w:ind w:left="0" w:firstLine="709"/>
        <w:jc w:val="both"/>
      </w:pPr>
      <w:r>
        <w:rPr>
          <w:spacing w:val="-2"/>
        </w:rPr>
        <w:t xml:space="preserve">14. </w:t>
      </w:r>
      <w:r>
        <w:t>Выбрать</w:t>
      </w:r>
      <w:r w:rsidRPr="00292BC7">
        <w:rPr>
          <w:spacing w:val="80"/>
        </w:rPr>
        <w:t xml:space="preserve"> </w:t>
      </w:r>
      <w:r>
        <w:t>правильный</w:t>
      </w:r>
      <w:r w:rsidRPr="00292BC7">
        <w:rPr>
          <w:spacing w:val="80"/>
        </w:rPr>
        <w:t xml:space="preserve"> </w:t>
      </w:r>
      <w:r>
        <w:t>ответ.</w:t>
      </w:r>
      <w:r w:rsidRPr="00292BC7">
        <w:rPr>
          <w:spacing w:val="80"/>
        </w:rPr>
        <w:t xml:space="preserve"> </w:t>
      </w:r>
      <w:r>
        <w:t>Основные</w:t>
      </w:r>
      <w:r w:rsidRPr="00292BC7">
        <w:rPr>
          <w:spacing w:val="80"/>
        </w:rPr>
        <w:t xml:space="preserve"> </w:t>
      </w:r>
      <w:r>
        <w:t>этапы</w:t>
      </w:r>
      <w:r w:rsidRPr="00292BC7">
        <w:rPr>
          <w:spacing w:val="80"/>
        </w:rPr>
        <w:t xml:space="preserve"> </w:t>
      </w:r>
      <w:r>
        <w:t>психического</w:t>
      </w:r>
      <w:r w:rsidRPr="00292BC7">
        <w:rPr>
          <w:spacing w:val="80"/>
        </w:rPr>
        <w:t xml:space="preserve"> </w:t>
      </w:r>
      <w:r>
        <w:t>развития человека включают:</w:t>
      </w:r>
    </w:p>
    <w:p w:rsidR="00292BC7" w:rsidRDefault="00292BC7" w:rsidP="00292BC7">
      <w:pPr>
        <w:pStyle w:val="a8"/>
        <w:ind w:left="0" w:firstLine="709"/>
        <w:jc w:val="both"/>
      </w:pPr>
      <w:r>
        <w:t>а)</w:t>
      </w:r>
      <w:r>
        <w:rPr>
          <w:spacing w:val="-8"/>
        </w:rPr>
        <w:t xml:space="preserve"> </w:t>
      </w:r>
      <w:r>
        <w:t>детство,</w:t>
      </w:r>
      <w:r>
        <w:rPr>
          <w:spacing w:val="-7"/>
        </w:rPr>
        <w:t xml:space="preserve"> </w:t>
      </w:r>
      <w:r>
        <w:t>отрочество,</w:t>
      </w:r>
      <w:r>
        <w:rPr>
          <w:spacing w:val="-5"/>
        </w:rPr>
        <w:t xml:space="preserve"> </w:t>
      </w:r>
      <w:r>
        <w:t>юность,</w:t>
      </w:r>
      <w:r>
        <w:rPr>
          <w:spacing w:val="-10"/>
        </w:rPr>
        <w:t xml:space="preserve"> </w:t>
      </w:r>
      <w:r>
        <w:t>зрелость,</w:t>
      </w:r>
      <w:r>
        <w:rPr>
          <w:spacing w:val="-7"/>
        </w:rPr>
        <w:t xml:space="preserve"> </w:t>
      </w:r>
      <w:r>
        <w:t>старость; б) созревание и старение;</w:t>
      </w:r>
    </w:p>
    <w:p w:rsidR="00292BC7" w:rsidRDefault="00292BC7" w:rsidP="00292BC7">
      <w:pPr>
        <w:pStyle w:val="a8"/>
        <w:ind w:left="0" w:firstLine="709"/>
        <w:jc w:val="both"/>
      </w:pPr>
      <w:r>
        <w:t>в)</w:t>
      </w:r>
      <w:r>
        <w:rPr>
          <w:spacing w:val="-15"/>
        </w:rPr>
        <w:t xml:space="preserve"> </w:t>
      </w:r>
      <w:r>
        <w:t>созревание; г) старение.</w:t>
      </w:r>
    </w:p>
    <w:p w:rsidR="00292BC7" w:rsidRDefault="00292BC7" w:rsidP="00292BC7">
      <w:pPr>
        <w:pStyle w:val="a8"/>
        <w:ind w:left="0" w:firstLine="709"/>
        <w:jc w:val="both"/>
      </w:pPr>
      <w:r>
        <w:t>15. Выбрать</w:t>
      </w:r>
      <w:r w:rsidRPr="00292BC7">
        <w:rPr>
          <w:spacing w:val="40"/>
        </w:rPr>
        <w:t xml:space="preserve"> </w:t>
      </w:r>
      <w:r>
        <w:t>правильный</w:t>
      </w:r>
      <w:r w:rsidRPr="00292BC7">
        <w:rPr>
          <w:spacing w:val="40"/>
        </w:rPr>
        <w:t xml:space="preserve"> </w:t>
      </w:r>
      <w:r>
        <w:t>ответ.</w:t>
      </w:r>
      <w:r w:rsidRPr="00292BC7">
        <w:rPr>
          <w:spacing w:val="40"/>
        </w:rPr>
        <w:t xml:space="preserve"> </w:t>
      </w:r>
      <w:r>
        <w:t>Развитие</w:t>
      </w:r>
      <w:r w:rsidRPr="00292BC7">
        <w:rPr>
          <w:spacing w:val="40"/>
        </w:rPr>
        <w:t xml:space="preserve"> </w:t>
      </w:r>
      <w:r>
        <w:t>самосознания</w:t>
      </w:r>
      <w:r w:rsidRPr="00292BC7">
        <w:rPr>
          <w:spacing w:val="40"/>
        </w:rPr>
        <w:t xml:space="preserve"> </w:t>
      </w:r>
      <w:r>
        <w:t>в</w:t>
      </w:r>
      <w:r w:rsidRPr="00292BC7">
        <w:rPr>
          <w:spacing w:val="40"/>
        </w:rPr>
        <w:t xml:space="preserve"> </w:t>
      </w:r>
      <w:r>
        <w:t>раннем</w:t>
      </w:r>
      <w:r w:rsidRPr="00292BC7">
        <w:rPr>
          <w:spacing w:val="40"/>
        </w:rPr>
        <w:t xml:space="preserve"> </w:t>
      </w:r>
      <w:r>
        <w:t xml:space="preserve">возрасте </w:t>
      </w:r>
      <w:r w:rsidRPr="00292BC7">
        <w:rPr>
          <w:spacing w:val="-2"/>
        </w:rPr>
        <w:t>начинается:</w:t>
      </w:r>
    </w:p>
    <w:p w:rsidR="00292BC7" w:rsidRDefault="00292BC7" w:rsidP="00292BC7">
      <w:pPr>
        <w:pStyle w:val="a8"/>
        <w:ind w:left="0" w:firstLine="709"/>
        <w:jc w:val="both"/>
      </w:pPr>
      <w:r>
        <w:t>а)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узнавания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зеркале;</w:t>
      </w:r>
    </w:p>
    <w:p w:rsidR="00292BC7" w:rsidRDefault="00292BC7" w:rsidP="00292BC7">
      <w:pPr>
        <w:pStyle w:val="a8"/>
        <w:ind w:left="0" w:firstLine="709"/>
        <w:jc w:val="both"/>
      </w:pPr>
      <w:r>
        <w:t>б) с употребления местоимения «Я»; в)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осознания</w:t>
      </w:r>
      <w:r>
        <w:rPr>
          <w:spacing w:val="-8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желаний; г) с усвоения своего имени.</w:t>
      </w:r>
    </w:p>
    <w:p w:rsidR="00292BC7" w:rsidRDefault="00292BC7" w:rsidP="00292BC7">
      <w:pPr>
        <w:pStyle w:val="a8"/>
        <w:ind w:left="0" w:firstLine="709"/>
        <w:jc w:val="both"/>
      </w:pPr>
      <w:r>
        <w:t>16.Выбрать правильный ответ. Психическое</w:t>
      </w:r>
      <w:r w:rsidRPr="00292BC7">
        <w:rPr>
          <w:spacing w:val="-2"/>
        </w:rPr>
        <w:t xml:space="preserve"> </w:t>
      </w:r>
      <w:r>
        <w:t>развитие</w:t>
      </w:r>
      <w:r w:rsidRPr="00292BC7">
        <w:rPr>
          <w:spacing w:val="-2"/>
        </w:rPr>
        <w:t xml:space="preserve"> </w:t>
      </w:r>
      <w:r>
        <w:t>в</w:t>
      </w:r>
      <w:r w:rsidRPr="00292BC7">
        <w:rPr>
          <w:spacing w:val="-1"/>
        </w:rPr>
        <w:t xml:space="preserve"> </w:t>
      </w:r>
      <w:r>
        <w:t>младенчестве зависит от особенностей:</w:t>
      </w:r>
    </w:p>
    <w:p w:rsidR="00292BC7" w:rsidRDefault="00292BC7" w:rsidP="00292BC7">
      <w:pPr>
        <w:pStyle w:val="a8"/>
        <w:ind w:left="0" w:firstLine="709"/>
        <w:jc w:val="both"/>
      </w:pPr>
      <w:r>
        <w:t>а) системы обучения; б)</w:t>
      </w:r>
      <w:r>
        <w:rPr>
          <w:spacing w:val="-12"/>
        </w:rPr>
        <w:t xml:space="preserve"> </w:t>
      </w:r>
      <w:r>
        <w:t>общения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матерью;</w:t>
      </w:r>
    </w:p>
    <w:p w:rsidR="00292BC7" w:rsidRDefault="00292BC7" w:rsidP="00292BC7">
      <w:pPr>
        <w:pStyle w:val="a8"/>
        <w:ind w:left="0" w:firstLine="709"/>
        <w:jc w:val="both"/>
      </w:pPr>
      <w:r>
        <w:t>в)</w:t>
      </w:r>
      <w:r>
        <w:rPr>
          <w:spacing w:val="-14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социального</w:t>
      </w:r>
      <w:r>
        <w:rPr>
          <w:spacing w:val="-12"/>
        </w:rPr>
        <w:t xml:space="preserve"> </w:t>
      </w:r>
      <w:r>
        <w:t>обеспечения; г) системы воспитания.</w:t>
      </w:r>
    </w:p>
    <w:p w:rsidR="00292BC7" w:rsidRDefault="00292BC7" w:rsidP="00292BC7">
      <w:pPr>
        <w:pStyle w:val="a8"/>
        <w:ind w:left="0" w:firstLine="709"/>
        <w:jc w:val="both"/>
      </w:pPr>
      <w:r>
        <w:t>17.Выбрать</w:t>
      </w:r>
      <w:r w:rsidRPr="00292BC7">
        <w:rPr>
          <w:spacing w:val="40"/>
        </w:rPr>
        <w:t xml:space="preserve"> </w:t>
      </w:r>
      <w:r>
        <w:t>правильный</w:t>
      </w:r>
      <w:r w:rsidRPr="00292BC7">
        <w:rPr>
          <w:spacing w:val="40"/>
        </w:rPr>
        <w:t xml:space="preserve"> </w:t>
      </w:r>
      <w:r>
        <w:t>ответ. Психическое</w:t>
      </w:r>
      <w:r w:rsidRPr="00292BC7">
        <w:rPr>
          <w:spacing w:val="40"/>
        </w:rPr>
        <w:t xml:space="preserve"> </w:t>
      </w:r>
      <w:r>
        <w:t>развитие</w:t>
      </w:r>
      <w:r w:rsidRPr="00292BC7">
        <w:rPr>
          <w:spacing w:val="40"/>
        </w:rPr>
        <w:t xml:space="preserve"> </w:t>
      </w:r>
      <w:r>
        <w:t>в</w:t>
      </w:r>
      <w:r w:rsidRPr="00292BC7">
        <w:rPr>
          <w:spacing w:val="40"/>
        </w:rPr>
        <w:t xml:space="preserve"> </w:t>
      </w:r>
      <w:r>
        <w:t>раннем</w:t>
      </w:r>
      <w:r w:rsidRPr="00292BC7">
        <w:rPr>
          <w:spacing w:val="40"/>
        </w:rPr>
        <w:t xml:space="preserve"> </w:t>
      </w:r>
      <w:r>
        <w:t>детстве</w:t>
      </w:r>
      <w:r w:rsidRPr="00292BC7">
        <w:rPr>
          <w:spacing w:val="40"/>
        </w:rPr>
        <w:t xml:space="preserve"> </w:t>
      </w:r>
      <w:r>
        <w:t>в наибольшей степени определяется ходом развития:</w:t>
      </w:r>
    </w:p>
    <w:p w:rsidR="00292BC7" w:rsidRDefault="00292BC7" w:rsidP="00292BC7">
      <w:pPr>
        <w:pStyle w:val="a8"/>
        <w:ind w:left="0" w:firstLine="709"/>
        <w:jc w:val="both"/>
      </w:pPr>
      <w:r>
        <w:lastRenderedPageBreak/>
        <w:t>а)</w:t>
      </w:r>
      <w:r>
        <w:rPr>
          <w:spacing w:val="-9"/>
        </w:rPr>
        <w:t xml:space="preserve"> </w:t>
      </w:r>
      <w:r>
        <w:t>предметно</w:t>
      </w:r>
      <w:r>
        <w:rPr>
          <w:spacing w:val="-8"/>
        </w:rPr>
        <w:t xml:space="preserve"> </w:t>
      </w:r>
      <w:r>
        <w:t>-</w:t>
      </w:r>
      <w:r>
        <w:rPr>
          <w:spacing w:val="-9"/>
        </w:rPr>
        <w:t xml:space="preserve"> </w:t>
      </w:r>
      <w:proofErr w:type="spellStart"/>
      <w:r>
        <w:t>манипулятивной</w:t>
      </w:r>
      <w:proofErr w:type="spellEnd"/>
      <w:r>
        <w:rPr>
          <w:spacing w:val="-9"/>
        </w:rPr>
        <w:t xml:space="preserve"> </w:t>
      </w:r>
      <w:r>
        <w:t>деятельности; б) мышления;</w:t>
      </w:r>
    </w:p>
    <w:p w:rsidR="00292BC7" w:rsidRDefault="00292BC7" w:rsidP="00292BC7">
      <w:pPr>
        <w:pStyle w:val="a8"/>
        <w:ind w:left="0" w:firstLine="709"/>
        <w:jc w:val="both"/>
      </w:pPr>
      <w:r>
        <w:t>в)</w:t>
      </w:r>
      <w:r>
        <w:rPr>
          <w:spacing w:val="-4"/>
        </w:rPr>
        <w:t xml:space="preserve"> </w:t>
      </w:r>
      <w:r>
        <w:rPr>
          <w:spacing w:val="-2"/>
        </w:rPr>
        <w:t>личности;</w:t>
      </w:r>
    </w:p>
    <w:p w:rsidR="00292BC7" w:rsidRDefault="00292BC7" w:rsidP="00292BC7">
      <w:pPr>
        <w:pStyle w:val="a8"/>
        <w:ind w:left="0" w:firstLine="709"/>
        <w:jc w:val="both"/>
        <w:rPr>
          <w:spacing w:val="-2"/>
        </w:rPr>
      </w:pPr>
      <w:r>
        <w:t>г)</w:t>
      </w:r>
      <w:r>
        <w:rPr>
          <w:spacing w:val="-2"/>
        </w:rPr>
        <w:t xml:space="preserve"> </w:t>
      </w:r>
      <w:r>
        <w:t>мелкой</w:t>
      </w:r>
      <w:r>
        <w:rPr>
          <w:spacing w:val="-1"/>
        </w:rPr>
        <w:t xml:space="preserve"> </w:t>
      </w:r>
      <w:r>
        <w:rPr>
          <w:spacing w:val="-2"/>
        </w:rPr>
        <w:t>моторики.</w:t>
      </w:r>
    </w:p>
    <w:p w:rsidR="00292BC7" w:rsidRDefault="00292BC7" w:rsidP="00292BC7">
      <w:pPr>
        <w:pStyle w:val="a8"/>
        <w:ind w:left="0" w:firstLine="709"/>
        <w:jc w:val="both"/>
      </w:pPr>
      <w:r>
        <w:rPr>
          <w:spacing w:val="-2"/>
        </w:rPr>
        <w:t xml:space="preserve">18. </w:t>
      </w:r>
      <w:r w:rsidRPr="00292BC7">
        <w:rPr>
          <w:spacing w:val="-2"/>
        </w:rPr>
        <w:t>Выбрать</w:t>
      </w:r>
      <w:r>
        <w:tab/>
      </w:r>
      <w:r w:rsidRPr="00292BC7">
        <w:rPr>
          <w:spacing w:val="-2"/>
        </w:rPr>
        <w:t>правильный</w:t>
      </w:r>
      <w:r>
        <w:tab/>
        <w:t>ответ. Полное</w:t>
      </w:r>
      <w:r>
        <w:tab/>
      </w:r>
      <w:r w:rsidRPr="00292BC7">
        <w:rPr>
          <w:spacing w:val="-2"/>
        </w:rPr>
        <w:t>понимание</w:t>
      </w:r>
      <w:r>
        <w:tab/>
        <w:t>речи</w:t>
      </w:r>
      <w:r w:rsidRPr="00292BC7">
        <w:rPr>
          <w:spacing w:val="-15"/>
        </w:rPr>
        <w:t xml:space="preserve"> </w:t>
      </w:r>
      <w:r>
        <w:t xml:space="preserve">окружающих </w:t>
      </w:r>
      <w:r w:rsidRPr="00292BC7">
        <w:rPr>
          <w:spacing w:val="-2"/>
        </w:rPr>
        <w:t>складывается:</w:t>
      </w:r>
    </w:p>
    <w:p w:rsidR="00292BC7" w:rsidRDefault="00292BC7" w:rsidP="00292BC7">
      <w:pPr>
        <w:pStyle w:val="a8"/>
        <w:ind w:left="0" w:firstLine="709"/>
        <w:jc w:val="both"/>
      </w:pPr>
      <w:r>
        <w:t>а)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3-м</w:t>
      </w:r>
      <w:r>
        <w:rPr>
          <w:spacing w:val="-1"/>
        </w:rPr>
        <w:t xml:space="preserve"> </w:t>
      </w:r>
      <w:r>
        <w:rPr>
          <w:spacing w:val="-2"/>
        </w:rPr>
        <w:t>годам;</w:t>
      </w:r>
    </w:p>
    <w:p w:rsidR="00292BC7" w:rsidRDefault="00292BC7" w:rsidP="00292BC7">
      <w:pPr>
        <w:pStyle w:val="a8"/>
        <w:ind w:left="0" w:firstLine="709"/>
        <w:jc w:val="both"/>
      </w:pPr>
      <w:r>
        <w:t>б)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года; в) к 6-ти годам;</w:t>
      </w:r>
      <w:r>
        <w:rPr>
          <w:spacing w:val="40"/>
        </w:rPr>
        <w:t xml:space="preserve"> </w:t>
      </w:r>
      <w:r>
        <w:t>г) к 2-м годам.</w:t>
      </w:r>
    </w:p>
    <w:p w:rsidR="00292BC7" w:rsidRDefault="00292BC7" w:rsidP="00292BC7">
      <w:pPr>
        <w:pStyle w:val="a8"/>
        <w:ind w:left="0" w:firstLine="709"/>
        <w:jc w:val="both"/>
      </w:pPr>
      <w:r>
        <w:t>18. Выбрать</w:t>
      </w:r>
      <w:r w:rsidRPr="00292BC7">
        <w:rPr>
          <w:spacing w:val="-4"/>
        </w:rPr>
        <w:t xml:space="preserve"> </w:t>
      </w:r>
      <w:r>
        <w:t>правильный</w:t>
      </w:r>
      <w:r w:rsidRPr="00292BC7">
        <w:rPr>
          <w:spacing w:val="-5"/>
        </w:rPr>
        <w:t xml:space="preserve"> </w:t>
      </w:r>
      <w:r>
        <w:t>ответ.</w:t>
      </w:r>
      <w:r w:rsidRPr="00292BC7">
        <w:rPr>
          <w:spacing w:val="-5"/>
        </w:rPr>
        <w:t xml:space="preserve"> </w:t>
      </w:r>
      <w:r>
        <w:t>Основными</w:t>
      </w:r>
      <w:r w:rsidRPr="00292BC7">
        <w:rPr>
          <w:spacing w:val="-5"/>
        </w:rPr>
        <w:t xml:space="preserve"> </w:t>
      </w:r>
      <w:r>
        <w:t>условиями</w:t>
      </w:r>
      <w:r w:rsidRPr="00292BC7">
        <w:rPr>
          <w:spacing w:val="-5"/>
        </w:rPr>
        <w:t xml:space="preserve"> </w:t>
      </w:r>
      <w:r>
        <w:t>психического</w:t>
      </w:r>
      <w:r w:rsidRPr="00292BC7">
        <w:rPr>
          <w:spacing w:val="-1"/>
        </w:rPr>
        <w:t xml:space="preserve"> </w:t>
      </w:r>
      <w:r>
        <w:t xml:space="preserve">развития </w:t>
      </w:r>
      <w:r w:rsidRPr="00292BC7">
        <w:rPr>
          <w:spacing w:val="-2"/>
        </w:rPr>
        <w:t>являются:</w:t>
      </w:r>
    </w:p>
    <w:p w:rsidR="00292BC7" w:rsidRDefault="00292BC7" w:rsidP="00292BC7">
      <w:pPr>
        <w:pStyle w:val="a8"/>
        <w:ind w:left="0" w:firstLine="709"/>
        <w:jc w:val="both"/>
      </w:pPr>
      <w:r>
        <w:t>а)</w:t>
      </w:r>
      <w:r>
        <w:rPr>
          <w:spacing w:val="26"/>
        </w:rPr>
        <w:t xml:space="preserve">  </w:t>
      </w:r>
      <w:r>
        <w:t>применяемые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rPr>
          <w:spacing w:val="-2"/>
        </w:rPr>
        <w:t>обучения;</w:t>
      </w:r>
    </w:p>
    <w:p w:rsidR="00292BC7" w:rsidRDefault="00292BC7" w:rsidP="00292BC7">
      <w:pPr>
        <w:pStyle w:val="a8"/>
        <w:ind w:left="0" w:firstLine="709"/>
        <w:jc w:val="both"/>
      </w:pPr>
      <w:r>
        <w:t>б)</w:t>
      </w:r>
      <w:r>
        <w:rPr>
          <w:spacing w:val="-5"/>
        </w:rPr>
        <w:t xml:space="preserve"> </w:t>
      </w:r>
      <w:r>
        <w:t>предметы</w:t>
      </w:r>
      <w:r>
        <w:rPr>
          <w:spacing w:val="33"/>
        </w:rPr>
        <w:t xml:space="preserve"> </w:t>
      </w:r>
      <w:r>
        <w:t>материальной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духовной</w:t>
      </w:r>
      <w:r>
        <w:rPr>
          <w:spacing w:val="33"/>
        </w:rPr>
        <w:t xml:space="preserve"> </w:t>
      </w:r>
      <w:r>
        <w:t>культуры,</w:t>
      </w:r>
      <w:r>
        <w:rPr>
          <w:spacing w:val="32"/>
        </w:rPr>
        <w:t xml:space="preserve"> </w:t>
      </w:r>
      <w:r>
        <w:t>люди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отношения</w:t>
      </w:r>
      <w:r>
        <w:rPr>
          <w:spacing w:val="32"/>
        </w:rPr>
        <w:t xml:space="preserve"> </w:t>
      </w:r>
      <w:proofErr w:type="gramStart"/>
      <w:r>
        <w:rPr>
          <w:spacing w:val="-2"/>
        </w:rPr>
        <w:t>между</w:t>
      </w:r>
      <w:proofErr w:type="gramEnd"/>
    </w:p>
    <w:p w:rsidR="00292BC7" w:rsidRDefault="00292BC7" w:rsidP="00292BC7">
      <w:pPr>
        <w:ind w:firstLine="709"/>
        <w:jc w:val="both"/>
        <w:sectPr w:rsidR="00292BC7">
          <w:pgSz w:w="11910" w:h="16840"/>
          <w:pgMar w:top="900" w:right="220" w:bottom="1680" w:left="500" w:header="0" w:footer="1452" w:gutter="0"/>
          <w:cols w:space="720"/>
        </w:sectPr>
      </w:pPr>
    </w:p>
    <w:p w:rsidR="00292BC7" w:rsidRDefault="00292BC7" w:rsidP="00292BC7">
      <w:pPr>
        <w:pStyle w:val="a8"/>
        <w:ind w:left="0" w:firstLine="709"/>
        <w:jc w:val="both"/>
        <w:rPr>
          <w:spacing w:val="-4"/>
        </w:rPr>
      </w:pPr>
      <w:r>
        <w:rPr>
          <w:spacing w:val="-4"/>
        </w:rPr>
        <w:lastRenderedPageBreak/>
        <w:t>ними;</w:t>
      </w:r>
    </w:p>
    <w:p w:rsidR="00292BC7" w:rsidRDefault="00292BC7" w:rsidP="00292BC7">
      <w:pPr>
        <w:pStyle w:val="a8"/>
        <w:ind w:left="0" w:firstLine="709"/>
        <w:jc w:val="both"/>
      </w:pPr>
      <w:r>
        <w:t>в)</w:t>
      </w:r>
      <w:r>
        <w:rPr>
          <w:spacing w:val="-10"/>
        </w:rPr>
        <w:t xml:space="preserve"> </w:t>
      </w:r>
      <w:r>
        <w:t>уровень</w:t>
      </w:r>
      <w:r>
        <w:rPr>
          <w:spacing w:val="-8"/>
        </w:rPr>
        <w:t xml:space="preserve"> </w:t>
      </w:r>
      <w:r>
        <w:lastRenderedPageBreak/>
        <w:t>развития</w:t>
      </w:r>
      <w:r>
        <w:rPr>
          <w:spacing w:val="-8"/>
        </w:rPr>
        <w:t xml:space="preserve"> </w:t>
      </w:r>
      <w:r>
        <w:t>материальной</w:t>
      </w:r>
      <w:r>
        <w:rPr>
          <w:spacing w:val="-10"/>
        </w:rPr>
        <w:t xml:space="preserve"> </w:t>
      </w:r>
      <w:r>
        <w:t>культуры; г) применяемые технологии воспитания</w:t>
      </w:r>
    </w:p>
    <w:p w:rsidR="00292BC7" w:rsidRDefault="00292BC7" w:rsidP="00292BC7">
      <w:pPr>
        <w:pStyle w:val="a8"/>
        <w:ind w:left="0" w:firstLine="709"/>
        <w:jc w:val="both"/>
        <w:sectPr w:rsidR="00292BC7">
          <w:type w:val="continuous"/>
          <w:pgSz w:w="11910" w:h="16840"/>
          <w:pgMar w:top="700" w:right="220" w:bottom="0" w:left="500" w:header="0" w:footer="1452" w:gutter="0"/>
          <w:cols w:num="2" w:space="720" w:equalWidth="0">
            <w:col w:w="1809" w:space="40"/>
            <w:col w:w="9341"/>
          </w:cols>
        </w:sectPr>
      </w:pPr>
    </w:p>
    <w:p w:rsidR="00292BC7" w:rsidRDefault="00292BC7" w:rsidP="00292BC7">
      <w:pPr>
        <w:widowControl w:val="0"/>
        <w:tabs>
          <w:tab w:val="left" w:pos="2269"/>
          <w:tab w:val="left" w:pos="3363"/>
          <w:tab w:val="left" w:pos="4816"/>
          <w:tab w:val="left" w:pos="5635"/>
          <w:tab w:val="left" w:pos="6548"/>
          <w:tab w:val="left" w:pos="6980"/>
          <w:tab w:val="left" w:pos="8399"/>
        </w:tabs>
        <w:autoSpaceDE w:val="0"/>
        <w:autoSpaceDN w:val="0"/>
        <w:jc w:val="both"/>
      </w:pPr>
      <w:r>
        <w:rPr>
          <w:spacing w:val="-2"/>
        </w:rPr>
        <w:lastRenderedPageBreak/>
        <w:t>19.</w:t>
      </w:r>
      <w:r w:rsidRPr="00292BC7">
        <w:rPr>
          <w:spacing w:val="-2"/>
        </w:rPr>
        <w:t>Выбрать</w:t>
      </w:r>
      <w:r>
        <w:tab/>
      </w:r>
      <w:r w:rsidRPr="00292BC7">
        <w:rPr>
          <w:spacing w:val="-2"/>
        </w:rPr>
        <w:t>правильный</w:t>
      </w:r>
      <w:r>
        <w:tab/>
      </w:r>
      <w:r w:rsidRPr="00292BC7">
        <w:rPr>
          <w:spacing w:val="-2"/>
        </w:rPr>
        <w:t>ответ.</w:t>
      </w:r>
      <w:r>
        <w:tab/>
      </w:r>
      <w:r w:rsidRPr="00292BC7">
        <w:rPr>
          <w:spacing w:val="-4"/>
        </w:rPr>
        <w:t>Одним</w:t>
      </w:r>
      <w:r>
        <w:tab/>
      </w:r>
      <w:r w:rsidRPr="00292BC7">
        <w:rPr>
          <w:spacing w:val="-6"/>
        </w:rPr>
        <w:t>из</w:t>
      </w:r>
      <w:r>
        <w:tab/>
      </w:r>
      <w:r w:rsidRPr="00292BC7">
        <w:rPr>
          <w:spacing w:val="-2"/>
        </w:rPr>
        <w:t>проявлений</w:t>
      </w:r>
      <w:r>
        <w:tab/>
      </w:r>
      <w:r w:rsidRPr="00292BC7">
        <w:rPr>
          <w:spacing w:val="-2"/>
        </w:rPr>
        <w:t xml:space="preserve">эмоциональной </w:t>
      </w:r>
      <w:r>
        <w:t>депривации в младенческом возрасте является:</w:t>
      </w:r>
    </w:p>
    <w:p w:rsidR="00292BC7" w:rsidRDefault="00292BC7" w:rsidP="00292BC7">
      <w:pPr>
        <w:pStyle w:val="a8"/>
        <w:ind w:left="0" w:firstLine="709"/>
        <w:jc w:val="both"/>
      </w:pPr>
      <w:r>
        <w:t>а)</w:t>
      </w:r>
      <w:r>
        <w:rPr>
          <w:spacing w:val="-5"/>
        </w:rPr>
        <w:t xml:space="preserve"> </w:t>
      </w:r>
      <w:r>
        <w:t>неадекватная</w:t>
      </w:r>
      <w:r>
        <w:rPr>
          <w:spacing w:val="-5"/>
        </w:rPr>
        <w:t xml:space="preserve"> </w:t>
      </w:r>
      <w:r>
        <w:t>эмоциональная</w:t>
      </w:r>
      <w:r>
        <w:rPr>
          <w:spacing w:val="-5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ответ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взрослого; б) отсутствие чувства стыда;</w:t>
      </w:r>
    </w:p>
    <w:p w:rsidR="00292BC7" w:rsidRDefault="00292BC7" w:rsidP="00292BC7">
      <w:pPr>
        <w:pStyle w:val="a8"/>
        <w:ind w:left="0" w:firstLine="709"/>
        <w:jc w:val="both"/>
      </w:pPr>
      <w:r>
        <w:t>в)</w:t>
      </w:r>
      <w:r>
        <w:rPr>
          <w:spacing w:val="-12"/>
        </w:rPr>
        <w:t xml:space="preserve"> </w:t>
      </w:r>
      <w:r>
        <w:t>отсутствие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11"/>
        </w:rPr>
        <w:t xml:space="preserve"> </w:t>
      </w:r>
      <w:r>
        <w:t>сопереживания; г) амбивалентное поведение.</w:t>
      </w:r>
    </w:p>
    <w:p w:rsidR="00292BC7" w:rsidRDefault="00292BC7" w:rsidP="00292BC7">
      <w:pPr>
        <w:pStyle w:val="a8"/>
        <w:ind w:left="0" w:firstLine="709"/>
        <w:jc w:val="both"/>
      </w:pPr>
      <w:r>
        <w:t>20.Выбрать</w:t>
      </w:r>
      <w:r w:rsidRPr="00292BC7">
        <w:rPr>
          <w:spacing w:val="80"/>
        </w:rPr>
        <w:t xml:space="preserve"> </w:t>
      </w:r>
      <w:r>
        <w:t>правильный</w:t>
      </w:r>
      <w:r w:rsidRPr="00292BC7">
        <w:rPr>
          <w:spacing w:val="80"/>
        </w:rPr>
        <w:t xml:space="preserve"> </w:t>
      </w:r>
      <w:r>
        <w:t>ответ.</w:t>
      </w:r>
      <w:r w:rsidRPr="00292BC7">
        <w:rPr>
          <w:spacing w:val="80"/>
        </w:rPr>
        <w:t xml:space="preserve"> </w:t>
      </w:r>
      <w:r>
        <w:t>Наиболее</w:t>
      </w:r>
      <w:r w:rsidRPr="00292BC7">
        <w:rPr>
          <w:spacing w:val="80"/>
        </w:rPr>
        <w:t xml:space="preserve"> </w:t>
      </w:r>
      <w:r>
        <w:t>значимыми</w:t>
      </w:r>
      <w:r w:rsidRPr="00292BC7">
        <w:rPr>
          <w:spacing w:val="80"/>
        </w:rPr>
        <w:t xml:space="preserve"> </w:t>
      </w:r>
      <w:r>
        <w:t>для</w:t>
      </w:r>
      <w:r w:rsidRPr="00292BC7">
        <w:rPr>
          <w:spacing w:val="80"/>
        </w:rPr>
        <w:t xml:space="preserve"> </w:t>
      </w:r>
      <w:r>
        <w:t>психического развития в раннем детстве оказываются:</w:t>
      </w:r>
    </w:p>
    <w:p w:rsidR="00292BC7" w:rsidRDefault="00292BC7" w:rsidP="00292BC7">
      <w:pPr>
        <w:pStyle w:val="a8"/>
        <w:ind w:left="0" w:firstLine="709"/>
        <w:jc w:val="both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рисование;</w:t>
      </w:r>
    </w:p>
    <w:p w:rsidR="00292BC7" w:rsidRDefault="00292BC7" w:rsidP="00292BC7">
      <w:pPr>
        <w:pStyle w:val="a8"/>
        <w:ind w:left="0" w:firstLine="709"/>
        <w:jc w:val="both"/>
      </w:pPr>
      <w:r>
        <w:t>б)</w:t>
      </w:r>
      <w:r>
        <w:rPr>
          <w:spacing w:val="-15"/>
        </w:rPr>
        <w:t xml:space="preserve"> </w:t>
      </w:r>
      <w:r>
        <w:t>орудийные</w:t>
      </w:r>
      <w:r>
        <w:rPr>
          <w:spacing w:val="-15"/>
        </w:rPr>
        <w:t xml:space="preserve"> </w:t>
      </w:r>
      <w:r>
        <w:t>действия; в) лепка;</w:t>
      </w:r>
    </w:p>
    <w:p w:rsidR="00292BC7" w:rsidRDefault="00292BC7" w:rsidP="00292BC7">
      <w:pPr>
        <w:pStyle w:val="a8"/>
        <w:ind w:left="0" w:firstLine="709"/>
        <w:jc w:val="both"/>
        <w:rPr>
          <w:spacing w:val="-2"/>
        </w:rPr>
      </w:pPr>
      <w:r>
        <w:t>г)</w:t>
      </w:r>
      <w:r>
        <w:rPr>
          <w:spacing w:val="-5"/>
        </w:rPr>
        <w:t xml:space="preserve"> </w:t>
      </w:r>
      <w:r>
        <w:t>учебная</w:t>
      </w:r>
      <w:r>
        <w:rPr>
          <w:spacing w:val="-1"/>
        </w:rPr>
        <w:t xml:space="preserve"> </w:t>
      </w:r>
      <w:r>
        <w:rPr>
          <w:spacing w:val="-2"/>
        </w:rPr>
        <w:t>деятельность.</w:t>
      </w:r>
    </w:p>
    <w:p w:rsidR="00292BC7" w:rsidRDefault="00292BC7" w:rsidP="00292BC7">
      <w:pPr>
        <w:pStyle w:val="a8"/>
        <w:ind w:left="0" w:firstLine="709"/>
        <w:jc w:val="both"/>
      </w:pPr>
      <w:r>
        <w:rPr>
          <w:spacing w:val="-2"/>
        </w:rPr>
        <w:t>21.</w:t>
      </w:r>
      <w:r>
        <w:t>Вставить</w:t>
      </w:r>
      <w:r w:rsidRPr="00292BC7">
        <w:rPr>
          <w:spacing w:val="-5"/>
        </w:rPr>
        <w:t xml:space="preserve"> </w:t>
      </w:r>
      <w:r>
        <w:t>пропущенные</w:t>
      </w:r>
      <w:r w:rsidRPr="00292BC7">
        <w:rPr>
          <w:spacing w:val="-7"/>
        </w:rPr>
        <w:t xml:space="preserve"> </w:t>
      </w:r>
      <w:r w:rsidRPr="00292BC7">
        <w:rPr>
          <w:spacing w:val="-2"/>
        </w:rPr>
        <w:t>слова.</w:t>
      </w:r>
    </w:p>
    <w:p w:rsidR="00292BC7" w:rsidRDefault="00292BC7" w:rsidP="00292BC7">
      <w:pPr>
        <w:pStyle w:val="a8"/>
        <w:tabs>
          <w:tab w:val="left" w:pos="4611"/>
          <w:tab w:val="left" w:pos="9027"/>
          <w:tab w:val="left" w:pos="9274"/>
        </w:tabs>
        <w:ind w:left="0" w:firstLine="709"/>
        <w:jc w:val="both"/>
        <w:rPr>
          <w:spacing w:val="-2"/>
        </w:rPr>
      </w:pPr>
      <w:r>
        <w:t>Знаковая</w:t>
      </w:r>
      <w:r>
        <w:rPr>
          <w:spacing w:val="40"/>
        </w:rPr>
        <w:t xml:space="preserve"> </w:t>
      </w:r>
      <w:r>
        <w:t>функция</w:t>
      </w:r>
      <w:r>
        <w:rPr>
          <w:spacing w:val="40"/>
        </w:rPr>
        <w:t xml:space="preserve"> </w:t>
      </w:r>
      <w:r>
        <w:t>сознания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возникновении</w:t>
      </w:r>
      <w:r>
        <w:rPr>
          <w:spacing w:val="91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 xml:space="preserve">одного </w:t>
      </w:r>
      <w:r>
        <w:t>объекта в качестве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2"/>
        </w:rPr>
        <w:t>другого.</w:t>
      </w:r>
    </w:p>
    <w:p w:rsidR="00292BC7" w:rsidRDefault="00292BC7" w:rsidP="00292BC7">
      <w:pPr>
        <w:pStyle w:val="a8"/>
        <w:tabs>
          <w:tab w:val="left" w:pos="4611"/>
          <w:tab w:val="left" w:pos="9027"/>
          <w:tab w:val="left" w:pos="9274"/>
        </w:tabs>
        <w:ind w:left="0" w:firstLine="709"/>
        <w:jc w:val="both"/>
        <w:rPr>
          <w:spacing w:val="-10"/>
        </w:rPr>
      </w:pPr>
      <w:r>
        <w:rPr>
          <w:spacing w:val="-2"/>
        </w:rPr>
        <w:t xml:space="preserve">22. </w:t>
      </w:r>
      <w:r w:rsidRPr="00292BC7">
        <w:rPr>
          <w:i/>
        </w:rPr>
        <w:t>Дополнить</w:t>
      </w:r>
      <w:r w:rsidRPr="00292BC7">
        <w:rPr>
          <w:i/>
          <w:spacing w:val="40"/>
        </w:rPr>
        <w:t xml:space="preserve"> </w:t>
      </w:r>
      <w:r w:rsidRPr="00292BC7">
        <w:rPr>
          <w:i/>
        </w:rPr>
        <w:t>предложение</w:t>
      </w:r>
      <w:r>
        <w:t>.</w:t>
      </w:r>
      <w:r w:rsidRPr="00292BC7">
        <w:rPr>
          <w:spacing w:val="40"/>
        </w:rPr>
        <w:t xml:space="preserve"> </w:t>
      </w:r>
      <w:r>
        <w:t>Первым</w:t>
      </w:r>
      <w:r w:rsidRPr="00292BC7">
        <w:rPr>
          <w:spacing w:val="40"/>
        </w:rPr>
        <w:t xml:space="preserve"> </w:t>
      </w:r>
      <w:r>
        <w:t>видом</w:t>
      </w:r>
      <w:r w:rsidRPr="00292BC7">
        <w:rPr>
          <w:spacing w:val="40"/>
        </w:rPr>
        <w:t xml:space="preserve"> </w:t>
      </w:r>
      <w:r>
        <w:t>мышления</w:t>
      </w:r>
      <w:r w:rsidRPr="00292BC7">
        <w:rPr>
          <w:spacing w:val="40"/>
        </w:rPr>
        <w:t xml:space="preserve"> </w:t>
      </w:r>
      <w:r>
        <w:t>ребенка</w:t>
      </w:r>
      <w:r w:rsidRPr="00292BC7">
        <w:rPr>
          <w:spacing w:val="40"/>
        </w:rPr>
        <w:t xml:space="preserve"> </w:t>
      </w:r>
      <w:r>
        <w:t>раннего</w:t>
      </w:r>
      <w:r w:rsidRPr="00292BC7">
        <w:rPr>
          <w:spacing w:val="80"/>
        </w:rPr>
        <w:t xml:space="preserve"> </w:t>
      </w:r>
      <w:r>
        <w:t xml:space="preserve">возраста является </w:t>
      </w:r>
      <w:r w:rsidRPr="00292BC7">
        <w:rPr>
          <w:u w:val="single"/>
        </w:rPr>
        <w:tab/>
      </w:r>
      <w:r w:rsidRPr="00292BC7">
        <w:rPr>
          <w:spacing w:val="-10"/>
        </w:rPr>
        <w:t>.</w:t>
      </w:r>
    </w:p>
    <w:p w:rsidR="00292BC7" w:rsidRDefault="00292BC7" w:rsidP="00292BC7">
      <w:pPr>
        <w:pStyle w:val="a8"/>
        <w:tabs>
          <w:tab w:val="left" w:pos="4611"/>
          <w:tab w:val="left" w:pos="9027"/>
          <w:tab w:val="left" w:pos="9274"/>
        </w:tabs>
        <w:ind w:left="0" w:firstLine="709"/>
        <w:jc w:val="both"/>
      </w:pPr>
      <w:r>
        <w:rPr>
          <w:spacing w:val="-10"/>
        </w:rPr>
        <w:t xml:space="preserve">23. </w:t>
      </w:r>
      <w:r w:rsidRPr="00292BC7">
        <w:rPr>
          <w:i/>
        </w:rPr>
        <w:t>Дополнить</w:t>
      </w:r>
      <w:r w:rsidRPr="00292BC7">
        <w:rPr>
          <w:i/>
          <w:spacing w:val="35"/>
        </w:rPr>
        <w:t xml:space="preserve"> </w:t>
      </w:r>
      <w:r w:rsidRPr="00292BC7">
        <w:rPr>
          <w:i/>
        </w:rPr>
        <w:t>предложение</w:t>
      </w:r>
      <w:r>
        <w:t>.</w:t>
      </w:r>
      <w:r w:rsidRPr="00292BC7">
        <w:rPr>
          <w:spacing w:val="34"/>
        </w:rPr>
        <w:t xml:space="preserve"> </w:t>
      </w:r>
      <w:r>
        <w:t>Отличительной</w:t>
      </w:r>
      <w:r w:rsidRPr="00292BC7">
        <w:rPr>
          <w:spacing w:val="33"/>
        </w:rPr>
        <w:t xml:space="preserve"> </w:t>
      </w:r>
      <w:r>
        <w:t>особенностью</w:t>
      </w:r>
      <w:r w:rsidRPr="00292BC7">
        <w:rPr>
          <w:spacing w:val="35"/>
        </w:rPr>
        <w:t xml:space="preserve"> </w:t>
      </w:r>
      <w:r>
        <w:t>программы</w:t>
      </w:r>
      <w:r w:rsidRPr="00292BC7">
        <w:rPr>
          <w:spacing w:val="34"/>
        </w:rPr>
        <w:t xml:space="preserve"> </w:t>
      </w:r>
      <w:r>
        <w:t>«От рождения до школы» является</w:t>
      </w:r>
    </w:p>
    <w:p w:rsidR="00292BC7" w:rsidRDefault="00292BC7" w:rsidP="00292BC7">
      <w:pPr>
        <w:pStyle w:val="a8"/>
        <w:tabs>
          <w:tab w:val="left" w:pos="4611"/>
          <w:tab w:val="left" w:pos="9027"/>
          <w:tab w:val="left" w:pos="9274"/>
        </w:tabs>
        <w:ind w:left="0" w:firstLine="709"/>
        <w:jc w:val="both"/>
        <w:rPr>
          <w:spacing w:val="-2"/>
        </w:rPr>
      </w:pPr>
      <w:r>
        <w:t xml:space="preserve">24. </w:t>
      </w:r>
      <w:r w:rsidRPr="00292BC7">
        <w:rPr>
          <w:i/>
        </w:rPr>
        <w:t>Дополнить</w:t>
      </w:r>
      <w:r w:rsidRPr="00292BC7">
        <w:rPr>
          <w:i/>
          <w:spacing w:val="40"/>
        </w:rPr>
        <w:t xml:space="preserve"> </w:t>
      </w:r>
      <w:r w:rsidRPr="00292BC7">
        <w:rPr>
          <w:i/>
        </w:rPr>
        <w:t>предложение</w:t>
      </w:r>
      <w:r>
        <w:t>.</w:t>
      </w:r>
      <w:r w:rsidRPr="00292BC7">
        <w:rPr>
          <w:spacing w:val="40"/>
        </w:rPr>
        <w:t xml:space="preserve"> </w:t>
      </w:r>
      <w:r>
        <w:t>К</w:t>
      </w:r>
      <w:r w:rsidRPr="00292BC7">
        <w:rPr>
          <w:spacing w:val="40"/>
        </w:rPr>
        <w:t xml:space="preserve"> </w:t>
      </w:r>
      <w:r>
        <w:t>критериям</w:t>
      </w:r>
      <w:r w:rsidRPr="00292BC7">
        <w:rPr>
          <w:spacing w:val="40"/>
        </w:rPr>
        <w:t xml:space="preserve"> </w:t>
      </w:r>
      <w:r>
        <w:t>успешной</w:t>
      </w:r>
      <w:r w:rsidRPr="00292BC7">
        <w:rPr>
          <w:spacing w:val="80"/>
        </w:rPr>
        <w:t xml:space="preserve"> </w:t>
      </w:r>
      <w:r>
        <w:t>адаптации</w:t>
      </w:r>
      <w:r w:rsidRPr="00292BC7">
        <w:rPr>
          <w:spacing w:val="40"/>
        </w:rPr>
        <w:t xml:space="preserve"> </w:t>
      </w:r>
      <w:r>
        <w:t>ребенка</w:t>
      </w:r>
      <w:r w:rsidRPr="00292BC7">
        <w:rPr>
          <w:spacing w:val="40"/>
        </w:rPr>
        <w:t xml:space="preserve"> </w:t>
      </w:r>
      <w:r w:rsidRPr="00292BC7">
        <w:rPr>
          <w:spacing w:val="-2"/>
        </w:rPr>
        <w:t>относятся:</w:t>
      </w:r>
    </w:p>
    <w:p w:rsidR="00292BC7" w:rsidRDefault="00292BC7" w:rsidP="00292BC7">
      <w:pPr>
        <w:pStyle w:val="a8"/>
        <w:tabs>
          <w:tab w:val="left" w:pos="4611"/>
          <w:tab w:val="left" w:pos="9027"/>
          <w:tab w:val="left" w:pos="9274"/>
        </w:tabs>
        <w:ind w:left="0" w:firstLine="709"/>
        <w:jc w:val="both"/>
      </w:pPr>
      <w:r>
        <w:rPr>
          <w:spacing w:val="-2"/>
        </w:rPr>
        <w:t xml:space="preserve">25. </w:t>
      </w:r>
      <w:r>
        <w:t>Дать</w:t>
      </w:r>
      <w:r w:rsidRPr="00292BC7">
        <w:rPr>
          <w:spacing w:val="-4"/>
        </w:rPr>
        <w:t xml:space="preserve"> </w:t>
      </w:r>
      <w:r>
        <w:t>определение</w:t>
      </w:r>
      <w:r w:rsidRPr="00292BC7">
        <w:rPr>
          <w:spacing w:val="-5"/>
        </w:rPr>
        <w:t xml:space="preserve"> </w:t>
      </w:r>
      <w:r>
        <w:t>понятию</w:t>
      </w:r>
      <w:r w:rsidRPr="00292BC7">
        <w:rPr>
          <w:spacing w:val="-5"/>
        </w:rPr>
        <w:t xml:space="preserve"> </w:t>
      </w:r>
      <w:r w:rsidRPr="00292BC7">
        <w:rPr>
          <w:spacing w:val="-2"/>
        </w:rPr>
        <w:t>«адаптация».</w:t>
      </w:r>
    </w:p>
    <w:p w:rsidR="00292BC7" w:rsidRDefault="00292BC7" w:rsidP="00292BC7">
      <w:pPr>
        <w:pStyle w:val="a3"/>
        <w:widowControl w:val="0"/>
        <w:tabs>
          <w:tab w:val="left" w:pos="2270"/>
        </w:tabs>
        <w:autoSpaceDE w:val="0"/>
        <w:autoSpaceDN w:val="0"/>
        <w:ind w:left="709"/>
        <w:contextualSpacing w:val="0"/>
        <w:jc w:val="both"/>
        <w:rPr>
          <w:spacing w:val="-2"/>
        </w:rPr>
      </w:pPr>
      <w:r>
        <w:t>26. Дать</w:t>
      </w:r>
      <w:r>
        <w:rPr>
          <w:spacing w:val="-4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понятию</w:t>
      </w:r>
      <w:r>
        <w:rPr>
          <w:spacing w:val="-5"/>
        </w:rPr>
        <w:t xml:space="preserve"> </w:t>
      </w:r>
      <w:r>
        <w:rPr>
          <w:spacing w:val="-2"/>
        </w:rPr>
        <w:t>«депривация».</w:t>
      </w:r>
    </w:p>
    <w:p w:rsidR="00292BC7" w:rsidRDefault="00292BC7" w:rsidP="00292BC7">
      <w:pPr>
        <w:pStyle w:val="a3"/>
        <w:widowControl w:val="0"/>
        <w:tabs>
          <w:tab w:val="left" w:pos="2270"/>
        </w:tabs>
        <w:autoSpaceDE w:val="0"/>
        <w:autoSpaceDN w:val="0"/>
        <w:ind w:left="709"/>
        <w:contextualSpacing w:val="0"/>
        <w:jc w:val="both"/>
      </w:pPr>
      <w:r>
        <w:rPr>
          <w:spacing w:val="-2"/>
        </w:rPr>
        <w:t>27.</w:t>
      </w:r>
      <w:r w:rsidRPr="00292BC7">
        <w:rPr>
          <w:i/>
        </w:rPr>
        <w:t>Дополнить</w:t>
      </w:r>
      <w:r w:rsidRPr="00292BC7">
        <w:rPr>
          <w:i/>
          <w:spacing w:val="40"/>
        </w:rPr>
        <w:t xml:space="preserve"> </w:t>
      </w:r>
      <w:r w:rsidRPr="00292BC7">
        <w:rPr>
          <w:i/>
        </w:rPr>
        <w:t>предложение.</w:t>
      </w:r>
      <w:r w:rsidRPr="00292BC7">
        <w:rPr>
          <w:i/>
          <w:spacing w:val="40"/>
        </w:rPr>
        <w:t xml:space="preserve"> </w:t>
      </w:r>
      <w:r>
        <w:t>Степени</w:t>
      </w:r>
      <w:r w:rsidRPr="00292BC7">
        <w:rPr>
          <w:spacing w:val="40"/>
        </w:rPr>
        <w:t xml:space="preserve"> </w:t>
      </w:r>
      <w:r>
        <w:t>тяжести</w:t>
      </w:r>
      <w:r w:rsidRPr="00292BC7">
        <w:rPr>
          <w:spacing w:val="40"/>
        </w:rPr>
        <w:t xml:space="preserve"> </w:t>
      </w:r>
      <w:r>
        <w:t>прохождения</w:t>
      </w:r>
      <w:r w:rsidRPr="00292BC7">
        <w:rPr>
          <w:spacing w:val="40"/>
        </w:rPr>
        <w:t xml:space="preserve"> </w:t>
      </w:r>
      <w:r>
        <w:t>острой</w:t>
      </w:r>
      <w:r w:rsidRPr="00292BC7">
        <w:rPr>
          <w:spacing w:val="40"/>
        </w:rPr>
        <w:t xml:space="preserve"> </w:t>
      </w:r>
      <w:r>
        <w:t>фазы адаптационного периода.</w:t>
      </w:r>
    </w:p>
    <w:p w:rsidR="00292BC7" w:rsidRDefault="00292BC7" w:rsidP="00292BC7">
      <w:pPr>
        <w:pStyle w:val="a3"/>
        <w:widowControl w:val="0"/>
        <w:tabs>
          <w:tab w:val="left" w:pos="2270"/>
        </w:tabs>
        <w:autoSpaceDE w:val="0"/>
        <w:autoSpaceDN w:val="0"/>
        <w:ind w:left="709"/>
        <w:contextualSpacing w:val="0"/>
        <w:jc w:val="both"/>
      </w:pPr>
      <w:r>
        <w:t xml:space="preserve">28. </w:t>
      </w:r>
      <w:r w:rsidRPr="00292BC7">
        <w:rPr>
          <w:i/>
        </w:rPr>
        <w:t>Дополнить</w:t>
      </w:r>
      <w:r w:rsidRPr="00292BC7">
        <w:rPr>
          <w:i/>
          <w:spacing w:val="40"/>
        </w:rPr>
        <w:t xml:space="preserve"> </w:t>
      </w:r>
      <w:r w:rsidRPr="00292BC7">
        <w:rPr>
          <w:i/>
        </w:rPr>
        <w:t>предложение.</w:t>
      </w:r>
      <w:r w:rsidRPr="00292BC7">
        <w:rPr>
          <w:i/>
          <w:spacing w:val="40"/>
        </w:rPr>
        <w:t xml:space="preserve"> </w:t>
      </w:r>
      <w:r>
        <w:t>Первой</w:t>
      </w:r>
      <w:r w:rsidRPr="00292BC7">
        <w:rPr>
          <w:spacing w:val="40"/>
        </w:rPr>
        <w:t xml:space="preserve"> </w:t>
      </w:r>
      <w:r>
        <w:t>формой</w:t>
      </w:r>
      <w:r w:rsidRPr="00292BC7">
        <w:rPr>
          <w:spacing w:val="40"/>
        </w:rPr>
        <w:t xml:space="preserve"> </w:t>
      </w:r>
      <w:r>
        <w:t>идентификации</w:t>
      </w:r>
      <w:r w:rsidRPr="00292BC7">
        <w:rPr>
          <w:spacing w:val="40"/>
        </w:rPr>
        <w:t xml:space="preserve"> </w:t>
      </w:r>
      <w:r>
        <w:t>отношений взрослого и ребенка является.</w:t>
      </w:r>
    </w:p>
    <w:p w:rsidR="00292BC7" w:rsidRDefault="00292BC7" w:rsidP="00292BC7">
      <w:pPr>
        <w:pStyle w:val="a3"/>
        <w:widowControl w:val="0"/>
        <w:tabs>
          <w:tab w:val="left" w:pos="2270"/>
        </w:tabs>
        <w:autoSpaceDE w:val="0"/>
        <w:autoSpaceDN w:val="0"/>
        <w:ind w:left="709"/>
        <w:contextualSpacing w:val="0"/>
        <w:jc w:val="both"/>
        <w:rPr>
          <w:spacing w:val="-2"/>
        </w:rPr>
      </w:pPr>
      <w:r>
        <w:t>29.Перечислите</w:t>
      </w:r>
      <w:r w:rsidRPr="00292BC7">
        <w:rPr>
          <w:spacing w:val="-6"/>
        </w:rPr>
        <w:t xml:space="preserve"> </w:t>
      </w:r>
      <w:r>
        <w:t>факторы,</w:t>
      </w:r>
      <w:r w:rsidRPr="00292BC7">
        <w:rPr>
          <w:spacing w:val="-4"/>
        </w:rPr>
        <w:t xml:space="preserve"> </w:t>
      </w:r>
      <w:r>
        <w:t>определяющие</w:t>
      </w:r>
      <w:r w:rsidRPr="00292BC7">
        <w:rPr>
          <w:spacing w:val="-5"/>
        </w:rPr>
        <w:t xml:space="preserve"> </w:t>
      </w:r>
      <w:r>
        <w:t>успешность</w:t>
      </w:r>
      <w:r w:rsidRPr="00292BC7">
        <w:rPr>
          <w:spacing w:val="-3"/>
        </w:rPr>
        <w:t xml:space="preserve"> </w:t>
      </w:r>
      <w:r w:rsidRPr="00292BC7">
        <w:rPr>
          <w:spacing w:val="-2"/>
        </w:rPr>
        <w:t>адаптации.</w:t>
      </w:r>
    </w:p>
    <w:p w:rsidR="00292BC7" w:rsidRDefault="00292BC7" w:rsidP="00292BC7">
      <w:pPr>
        <w:pStyle w:val="a3"/>
        <w:widowControl w:val="0"/>
        <w:tabs>
          <w:tab w:val="left" w:pos="2270"/>
        </w:tabs>
        <w:autoSpaceDE w:val="0"/>
        <w:autoSpaceDN w:val="0"/>
        <w:ind w:left="709"/>
        <w:contextualSpacing w:val="0"/>
        <w:jc w:val="both"/>
        <w:rPr>
          <w:spacing w:val="-2"/>
        </w:rPr>
      </w:pPr>
      <w:r>
        <w:rPr>
          <w:spacing w:val="-2"/>
        </w:rPr>
        <w:t>30.</w:t>
      </w:r>
      <w:r>
        <w:t>Перечислите</w:t>
      </w:r>
      <w:r w:rsidRPr="00292BC7">
        <w:rPr>
          <w:spacing w:val="-4"/>
        </w:rPr>
        <w:t xml:space="preserve"> </w:t>
      </w:r>
      <w:r>
        <w:t>условия</w:t>
      </w:r>
      <w:r w:rsidRPr="00292BC7">
        <w:rPr>
          <w:spacing w:val="53"/>
        </w:rPr>
        <w:t xml:space="preserve"> </w:t>
      </w:r>
      <w:r>
        <w:t>социальной</w:t>
      </w:r>
      <w:r w:rsidRPr="00292BC7">
        <w:rPr>
          <w:spacing w:val="-4"/>
        </w:rPr>
        <w:t xml:space="preserve"> </w:t>
      </w:r>
      <w:r>
        <w:t>ситуации</w:t>
      </w:r>
      <w:r w:rsidRPr="00292BC7">
        <w:rPr>
          <w:spacing w:val="-5"/>
        </w:rPr>
        <w:t xml:space="preserve"> </w:t>
      </w:r>
      <w:r>
        <w:t>развития</w:t>
      </w:r>
      <w:r w:rsidRPr="00292BC7">
        <w:rPr>
          <w:spacing w:val="-3"/>
        </w:rPr>
        <w:t xml:space="preserve"> </w:t>
      </w:r>
      <w:r w:rsidRPr="00292BC7">
        <w:rPr>
          <w:spacing w:val="-2"/>
        </w:rPr>
        <w:t>детей.</w:t>
      </w:r>
    </w:p>
    <w:p w:rsidR="00292BC7" w:rsidRDefault="00292BC7" w:rsidP="00292BC7">
      <w:pPr>
        <w:pStyle w:val="a3"/>
        <w:widowControl w:val="0"/>
        <w:tabs>
          <w:tab w:val="left" w:pos="2270"/>
        </w:tabs>
        <w:autoSpaceDE w:val="0"/>
        <w:autoSpaceDN w:val="0"/>
        <w:ind w:left="709"/>
        <w:contextualSpacing w:val="0"/>
        <w:jc w:val="both"/>
      </w:pPr>
      <w:r>
        <w:rPr>
          <w:spacing w:val="-2"/>
        </w:rPr>
        <w:t>31.</w:t>
      </w:r>
      <w:r w:rsidRPr="00292BC7">
        <w:rPr>
          <w:spacing w:val="-2"/>
        </w:rPr>
        <w:t>Перечислите</w:t>
      </w:r>
      <w:r>
        <w:tab/>
      </w:r>
      <w:r w:rsidRPr="00292BC7">
        <w:rPr>
          <w:spacing w:val="-2"/>
        </w:rPr>
        <w:t>компоненты</w:t>
      </w:r>
      <w:r>
        <w:tab/>
      </w:r>
      <w:r w:rsidRPr="00292BC7">
        <w:rPr>
          <w:spacing w:val="-2"/>
        </w:rPr>
        <w:t>процесса</w:t>
      </w:r>
      <w:r>
        <w:tab/>
      </w:r>
      <w:r w:rsidRPr="00292BC7">
        <w:rPr>
          <w:spacing w:val="-2"/>
        </w:rPr>
        <w:t>социально-психологической адаптации.</w:t>
      </w:r>
    </w:p>
    <w:p w:rsidR="00292BC7" w:rsidRDefault="00292BC7" w:rsidP="00292BC7">
      <w:pPr>
        <w:ind w:firstLine="709"/>
        <w:jc w:val="both"/>
        <w:sectPr w:rsidR="00292BC7">
          <w:type w:val="continuous"/>
          <w:pgSz w:w="11910" w:h="16840"/>
          <w:pgMar w:top="700" w:right="220" w:bottom="0" w:left="500" w:header="0" w:footer="1452" w:gutter="0"/>
          <w:cols w:space="720"/>
        </w:sectPr>
      </w:pPr>
    </w:p>
    <w:p w:rsidR="00292BC7" w:rsidRDefault="00292BC7" w:rsidP="00292BC7">
      <w:pPr>
        <w:pStyle w:val="a3"/>
        <w:widowControl w:val="0"/>
        <w:tabs>
          <w:tab w:val="left" w:pos="2330"/>
        </w:tabs>
        <w:autoSpaceDE w:val="0"/>
        <w:autoSpaceDN w:val="0"/>
        <w:ind w:left="709"/>
        <w:contextualSpacing w:val="0"/>
        <w:jc w:val="both"/>
      </w:pPr>
      <w:r>
        <w:lastRenderedPageBreak/>
        <w:t>32. Найти</w:t>
      </w:r>
      <w:r>
        <w:rPr>
          <w:spacing w:val="-2"/>
        </w:rPr>
        <w:t xml:space="preserve"> соответствие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4389"/>
      </w:tblGrid>
      <w:tr w:rsidR="00292BC7" w:rsidTr="00F809D5">
        <w:trPr>
          <w:trHeight w:val="554"/>
        </w:trPr>
        <w:tc>
          <w:tcPr>
            <w:tcW w:w="4393" w:type="dxa"/>
          </w:tcPr>
          <w:p w:rsidR="00292BC7" w:rsidRPr="00961A98" w:rsidRDefault="00292BC7" w:rsidP="00F809D5">
            <w:pPr>
              <w:pStyle w:val="TableParagraph"/>
              <w:tabs>
                <w:tab w:val="left" w:pos="498"/>
                <w:tab w:val="left" w:pos="1746"/>
                <w:tab w:val="left" w:pos="2592"/>
                <w:tab w:val="left" w:pos="3712"/>
              </w:tabs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pacing w:val="-6"/>
                <w:sz w:val="24"/>
                <w:lang w:val="ru-RU"/>
              </w:rPr>
              <w:t>1.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Основные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4"/>
                <w:sz w:val="24"/>
                <w:lang w:val="ru-RU"/>
              </w:rPr>
              <w:t>линии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развития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 xml:space="preserve">детей </w:t>
            </w:r>
            <w:r w:rsidRPr="00961A98">
              <w:rPr>
                <w:sz w:val="24"/>
                <w:lang w:val="ru-RU"/>
              </w:rPr>
              <w:t>раннего возраста</w:t>
            </w:r>
          </w:p>
        </w:tc>
        <w:tc>
          <w:tcPr>
            <w:tcW w:w="4389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а)</w:t>
            </w:r>
            <w:r w:rsidRPr="00961A98">
              <w:rPr>
                <w:spacing w:val="-6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негативизм,</w:t>
            </w:r>
            <w:r w:rsidRPr="00961A98">
              <w:rPr>
                <w:spacing w:val="-6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упрямство,</w:t>
            </w:r>
            <w:r w:rsidRPr="00961A98">
              <w:rPr>
                <w:spacing w:val="-6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 xml:space="preserve">строптивость, </w:t>
            </w:r>
            <w:r w:rsidRPr="00961A98">
              <w:rPr>
                <w:spacing w:val="-2"/>
                <w:sz w:val="24"/>
                <w:lang w:val="ru-RU"/>
              </w:rPr>
              <w:t>ревность</w:t>
            </w:r>
          </w:p>
        </w:tc>
      </w:tr>
      <w:tr w:rsidR="00292BC7" w:rsidTr="00F809D5">
        <w:trPr>
          <w:trHeight w:val="1379"/>
        </w:trPr>
        <w:tc>
          <w:tcPr>
            <w:tcW w:w="4393" w:type="dxa"/>
          </w:tcPr>
          <w:p w:rsid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</w:rPr>
            </w:pPr>
            <w:r w:rsidRPr="00292BC7">
              <w:rPr>
                <w:sz w:val="24"/>
                <w:lang w:val="ru-RU"/>
              </w:rPr>
              <w:t>2.</w:t>
            </w:r>
            <w:r w:rsidRPr="00292BC7">
              <w:rPr>
                <w:spacing w:val="-3"/>
                <w:sz w:val="24"/>
                <w:lang w:val="ru-RU"/>
              </w:rPr>
              <w:t xml:space="preserve"> </w:t>
            </w:r>
            <w:r w:rsidRPr="00292BC7">
              <w:rPr>
                <w:sz w:val="24"/>
                <w:lang w:val="ru-RU"/>
              </w:rPr>
              <w:t>Симптомы</w:t>
            </w:r>
            <w:r w:rsidRPr="00292BC7">
              <w:rPr>
                <w:spacing w:val="-1"/>
                <w:sz w:val="24"/>
                <w:lang w:val="ru-RU"/>
              </w:rPr>
              <w:t xml:space="preserve"> </w:t>
            </w:r>
            <w:r w:rsidRPr="00292BC7">
              <w:rPr>
                <w:sz w:val="24"/>
                <w:lang w:val="ru-RU"/>
              </w:rPr>
              <w:t>кризиса</w:t>
            </w:r>
            <w:r w:rsidRPr="00292BC7">
              <w:rPr>
                <w:spacing w:val="-3"/>
                <w:sz w:val="24"/>
                <w:lang w:val="ru-RU"/>
              </w:rPr>
              <w:t xml:space="preserve"> </w:t>
            </w:r>
            <w:r w:rsidRPr="00292BC7">
              <w:rPr>
                <w:sz w:val="24"/>
                <w:lang w:val="ru-RU"/>
              </w:rPr>
              <w:t>трех</w:t>
            </w:r>
            <w:r w:rsidRPr="00292BC7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лет</w:t>
            </w:r>
            <w:proofErr w:type="spellEnd"/>
          </w:p>
        </w:tc>
        <w:tc>
          <w:tcPr>
            <w:tcW w:w="4389" w:type="dxa"/>
          </w:tcPr>
          <w:p w:rsidR="00292BC7" w:rsidRPr="00961A98" w:rsidRDefault="00292BC7" w:rsidP="00F809D5">
            <w:pPr>
              <w:pStyle w:val="TableParagraph"/>
              <w:tabs>
                <w:tab w:val="left" w:pos="527"/>
                <w:tab w:val="left" w:pos="1909"/>
                <w:tab w:val="left" w:pos="2232"/>
                <w:tab w:val="left" w:pos="3679"/>
                <w:tab w:val="left" w:pos="4026"/>
              </w:tabs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pacing w:val="-6"/>
                <w:sz w:val="24"/>
                <w:lang w:val="ru-RU"/>
              </w:rPr>
              <w:t>б)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знакомство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10"/>
                <w:sz w:val="24"/>
                <w:lang w:val="ru-RU"/>
              </w:rPr>
              <w:t>с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предметами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10"/>
                <w:sz w:val="24"/>
                <w:lang w:val="ru-RU"/>
              </w:rPr>
              <w:t>и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6"/>
                <w:sz w:val="24"/>
                <w:lang w:val="ru-RU"/>
              </w:rPr>
              <w:t xml:space="preserve">их </w:t>
            </w:r>
            <w:r w:rsidRPr="00961A98">
              <w:rPr>
                <w:spacing w:val="-2"/>
                <w:sz w:val="24"/>
                <w:lang w:val="ru-RU"/>
              </w:rPr>
              <w:t>функциями;</w:t>
            </w:r>
          </w:p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общение</w:t>
            </w:r>
            <w:r w:rsidRPr="00961A98">
              <w:rPr>
                <w:spacing w:val="32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и</w:t>
            </w:r>
            <w:r w:rsidRPr="00961A98">
              <w:rPr>
                <w:spacing w:val="35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совместная</w:t>
            </w:r>
            <w:r w:rsidRPr="00961A98">
              <w:rPr>
                <w:spacing w:val="35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деятельность</w:t>
            </w:r>
            <w:r w:rsidRPr="00961A98">
              <w:rPr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961A98">
              <w:rPr>
                <w:sz w:val="24"/>
                <w:lang w:val="ru-RU"/>
              </w:rPr>
              <w:t>со</w:t>
            </w:r>
            <w:proofErr w:type="gramEnd"/>
            <w:r w:rsidRPr="00961A98">
              <w:rPr>
                <w:sz w:val="24"/>
                <w:lang w:val="ru-RU"/>
              </w:rPr>
              <w:t xml:space="preserve"> </w:t>
            </w:r>
            <w:r w:rsidRPr="00961A98">
              <w:rPr>
                <w:spacing w:val="-2"/>
                <w:sz w:val="24"/>
                <w:lang w:val="ru-RU"/>
              </w:rPr>
              <w:t>взрослым;</w:t>
            </w:r>
          </w:p>
          <w:p w:rsid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освоение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действий</w:t>
            </w:r>
            <w:proofErr w:type="spellEnd"/>
            <w:r>
              <w:rPr>
                <w:spacing w:val="-2"/>
                <w:sz w:val="24"/>
              </w:rPr>
              <w:t>;</w:t>
            </w:r>
          </w:p>
        </w:tc>
      </w:tr>
      <w:tr w:rsidR="00292BC7" w:rsidTr="00F809D5">
        <w:trPr>
          <w:trHeight w:val="1103"/>
        </w:trPr>
        <w:tc>
          <w:tcPr>
            <w:tcW w:w="4393" w:type="dxa"/>
          </w:tcPr>
          <w:p w:rsid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Приемы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торможения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отрицательных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эмоций</w:t>
            </w:r>
            <w:proofErr w:type="spellEnd"/>
          </w:p>
        </w:tc>
        <w:tc>
          <w:tcPr>
            <w:tcW w:w="4389" w:type="dxa"/>
          </w:tcPr>
          <w:p w:rsidR="00292BC7" w:rsidRPr="00961A98" w:rsidRDefault="00292BC7" w:rsidP="00F809D5">
            <w:pPr>
              <w:pStyle w:val="TableParagraph"/>
              <w:tabs>
                <w:tab w:val="left" w:pos="1016"/>
                <w:tab w:val="left" w:pos="1522"/>
                <w:tab w:val="left" w:pos="2986"/>
              </w:tabs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 xml:space="preserve">в) переключение; игры с песком, водой; </w:t>
            </w:r>
            <w:r w:rsidRPr="00961A98">
              <w:rPr>
                <w:spacing w:val="-4"/>
                <w:sz w:val="24"/>
                <w:lang w:val="ru-RU"/>
              </w:rPr>
              <w:t>игры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10"/>
                <w:sz w:val="24"/>
                <w:lang w:val="ru-RU"/>
              </w:rPr>
              <w:t>с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бытовыми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 xml:space="preserve">предметами; </w:t>
            </w:r>
            <w:r w:rsidRPr="00961A98">
              <w:rPr>
                <w:sz w:val="24"/>
                <w:lang w:val="ru-RU"/>
              </w:rPr>
              <w:t>пальчиковые</w:t>
            </w:r>
            <w:r w:rsidRPr="00961A98">
              <w:rPr>
                <w:spacing w:val="4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игры,</w:t>
            </w:r>
            <w:r w:rsidRPr="00961A98">
              <w:rPr>
                <w:spacing w:val="4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сжимание</w:t>
            </w:r>
            <w:r w:rsidRPr="00961A98">
              <w:rPr>
                <w:spacing w:val="4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 xml:space="preserve">пальцев </w:t>
            </w:r>
            <w:r w:rsidRPr="00961A98">
              <w:rPr>
                <w:spacing w:val="-2"/>
                <w:sz w:val="24"/>
                <w:lang w:val="ru-RU"/>
              </w:rPr>
              <w:t>(игрушки-пищалки)</w:t>
            </w:r>
          </w:p>
        </w:tc>
      </w:tr>
    </w:tbl>
    <w:p w:rsidR="00292BC7" w:rsidRDefault="00292BC7" w:rsidP="00292BC7">
      <w:pPr>
        <w:pStyle w:val="a8"/>
        <w:ind w:left="0" w:firstLine="709"/>
        <w:jc w:val="both"/>
      </w:pPr>
    </w:p>
    <w:p w:rsidR="00292BC7" w:rsidRDefault="00292BC7" w:rsidP="00292BC7">
      <w:pPr>
        <w:pStyle w:val="a3"/>
        <w:widowControl w:val="0"/>
        <w:tabs>
          <w:tab w:val="left" w:pos="2270"/>
        </w:tabs>
        <w:autoSpaceDE w:val="0"/>
        <w:autoSpaceDN w:val="0"/>
        <w:ind w:left="709"/>
        <w:contextualSpacing w:val="0"/>
        <w:jc w:val="both"/>
      </w:pPr>
      <w:r>
        <w:t>33. Найти</w:t>
      </w:r>
      <w:r>
        <w:rPr>
          <w:spacing w:val="-2"/>
        </w:rPr>
        <w:t xml:space="preserve"> соответствие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5"/>
        <w:gridCol w:w="4395"/>
      </w:tblGrid>
      <w:tr w:rsidR="00292BC7" w:rsidTr="00F809D5">
        <w:trPr>
          <w:trHeight w:val="1380"/>
        </w:trPr>
        <w:tc>
          <w:tcPr>
            <w:tcW w:w="438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 xml:space="preserve">1. В работах древнегреческих ученых Гераклита, </w:t>
            </w:r>
            <w:proofErr w:type="spellStart"/>
            <w:r w:rsidRPr="00961A98">
              <w:rPr>
                <w:sz w:val="24"/>
                <w:lang w:val="ru-RU"/>
              </w:rPr>
              <w:t>Демокрита</w:t>
            </w:r>
            <w:proofErr w:type="spellEnd"/>
            <w:r w:rsidRPr="00961A98">
              <w:rPr>
                <w:sz w:val="24"/>
                <w:lang w:val="ru-RU"/>
              </w:rPr>
              <w:t>, Сократа, Платона, Аристотеля рассматривались</w:t>
            </w:r>
          </w:p>
        </w:tc>
        <w:tc>
          <w:tcPr>
            <w:tcW w:w="439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а) на первый план вышли вопросы организации обучения,</w:t>
            </w:r>
            <w:r w:rsidRPr="00961A98">
              <w:rPr>
                <w:spacing w:val="-2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преподавания на основе гуманистических принципов, с учетом</w:t>
            </w:r>
            <w:r w:rsidRPr="00961A98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индивидуальных</w:t>
            </w:r>
            <w:r w:rsidRPr="00961A98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961A98">
              <w:rPr>
                <w:spacing w:val="-2"/>
                <w:sz w:val="24"/>
                <w:lang w:val="ru-RU"/>
              </w:rPr>
              <w:t>особенностей</w:t>
            </w:r>
          </w:p>
          <w:p w:rsid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детей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интересов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292BC7" w:rsidTr="00F809D5">
        <w:trPr>
          <w:trHeight w:val="1379"/>
        </w:trPr>
        <w:tc>
          <w:tcPr>
            <w:tcW w:w="438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 xml:space="preserve">2. В период Средневековья, с </w:t>
            </w:r>
            <w:r>
              <w:rPr>
                <w:sz w:val="24"/>
              </w:rPr>
              <w:t>III</w:t>
            </w:r>
            <w:r w:rsidRPr="00961A98">
              <w:rPr>
                <w:sz w:val="24"/>
                <w:lang w:val="ru-RU"/>
              </w:rPr>
              <w:t xml:space="preserve"> по </w:t>
            </w:r>
            <w:r>
              <w:rPr>
                <w:sz w:val="24"/>
              </w:rPr>
              <w:t>XIV</w:t>
            </w:r>
            <w:r w:rsidRPr="00961A98">
              <w:rPr>
                <w:sz w:val="24"/>
                <w:lang w:val="ru-RU"/>
              </w:rPr>
              <w:t xml:space="preserve"> </w:t>
            </w:r>
            <w:proofErr w:type="gramStart"/>
            <w:r w:rsidRPr="00961A98">
              <w:rPr>
                <w:spacing w:val="-10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439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б) условия и факторы становления поведения</w:t>
            </w:r>
            <w:r w:rsidRPr="00961A98">
              <w:rPr>
                <w:spacing w:val="-15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и</w:t>
            </w:r>
            <w:r w:rsidRPr="00961A98">
              <w:rPr>
                <w:spacing w:val="-15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личности</w:t>
            </w:r>
            <w:r w:rsidRPr="00961A98">
              <w:rPr>
                <w:spacing w:val="-15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детей,</w:t>
            </w:r>
            <w:r w:rsidRPr="00961A98">
              <w:rPr>
                <w:spacing w:val="-15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развития</w:t>
            </w:r>
            <w:r w:rsidRPr="00961A98">
              <w:rPr>
                <w:spacing w:val="-15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их мышления, творчества и способностей, сформулирована идея гармоничного психического развития человека.</w:t>
            </w:r>
          </w:p>
        </w:tc>
      </w:tr>
      <w:tr w:rsidR="00292BC7" w:rsidTr="00F809D5">
        <w:trPr>
          <w:trHeight w:val="1932"/>
        </w:trPr>
        <w:tc>
          <w:tcPr>
            <w:tcW w:w="4385" w:type="dxa"/>
          </w:tcPr>
          <w:p w:rsidR="00292BC7" w:rsidRPr="00961A98" w:rsidRDefault="00292BC7" w:rsidP="00F809D5">
            <w:pPr>
              <w:pStyle w:val="TableParagraph"/>
              <w:tabs>
                <w:tab w:val="left" w:pos="968"/>
                <w:tab w:val="left" w:pos="2081"/>
                <w:tab w:val="left" w:pos="3979"/>
              </w:tabs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pacing w:val="-4"/>
                <w:sz w:val="24"/>
                <w:lang w:val="ru-RU"/>
              </w:rPr>
              <w:t>3.В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эпоху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Возрождения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4"/>
                <w:sz w:val="24"/>
                <w:lang w:val="ru-RU"/>
              </w:rPr>
              <w:t xml:space="preserve">(Э. </w:t>
            </w:r>
            <w:proofErr w:type="spellStart"/>
            <w:r w:rsidRPr="00961A98">
              <w:rPr>
                <w:sz w:val="24"/>
                <w:lang w:val="ru-RU"/>
              </w:rPr>
              <w:t>Роттердамский</w:t>
            </w:r>
            <w:proofErr w:type="spellEnd"/>
            <w:r w:rsidRPr="00961A98">
              <w:rPr>
                <w:sz w:val="24"/>
                <w:lang w:val="ru-RU"/>
              </w:rPr>
              <w:t>,</w:t>
            </w:r>
            <w:r w:rsidRPr="00961A98">
              <w:rPr>
                <w:spacing w:val="-2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Р.</w:t>
            </w:r>
            <w:r w:rsidRPr="00961A98">
              <w:rPr>
                <w:spacing w:val="-2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Бэкон,</w:t>
            </w:r>
            <w:r w:rsidRPr="00961A98">
              <w:rPr>
                <w:spacing w:val="-2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Я.</w:t>
            </w:r>
            <w:r w:rsidRPr="00961A98">
              <w:rPr>
                <w:spacing w:val="-1"/>
                <w:sz w:val="24"/>
                <w:lang w:val="ru-RU"/>
              </w:rPr>
              <w:t xml:space="preserve"> </w:t>
            </w:r>
            <w:r w:rsidRPr="00961A98">
              <w:rPr>
                <w:spacing w:val="-2"/>
                <w:sz w:val="24"/>
                <w:lang w:val="ru-RU"/>
              </w:rPr>
              <w:t>Коменский)</w:t>
            </w:r>
          </w:p>
        </w:tc>
        <w:tc>
          <w:tcPr>
            <w:tcW w:w="4395" w:type="dxa"/>
          </w:tcPr>
          <w:p w:rsidR="00292BC7" w:rsidRDefault="00292BC7" w:rsidP="00F809D5">
            <w:pPr>
              <w:pStyle w:val="TableParagraph"/>
              <w:tabs>
                <w:tab w:val="left" w:pos="1855"/>
                <w:tab w:val="left" w:pos="2636"/>
                <w:tab w:val="left" w:pos="3217"/>
                <w:tab w:val="left" w:pos="3267"/>
              </w:tabs>
              <w:ind w:left="0" w:firstLine="709"/>
              <w:jc w:val="both"/>
              <w:rPr>
                <w:sz w:val="24"/>
              </w:rPr>
            </w:pPr>
            <w:r w:rsidRPr="00961A98">
              <w:rPr>
                <w:sz w:val="24"/>
                <w:lang w:val="ru-RU"/>
              </w:rPr>
              <w:t xml:space="preserve">в) большее внимание уделялось </w:t>
            </w:r>
            <w:r w:rsidRPr="00961A98">
              <w:rPr>
                <w:spacing w:val="-2"/>
                <w:sz w:val="24"/>
                <w:lang w:val="ru-RU"/>
              </w:rPr>
              <w:t>формированию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 xml:space="preserve">социально </w:t>
            </w:r>
            <w:r w:rsidRPr="00961A98">
              <w:rPr>
                <w:sz w:val="24"/>
                <w:lang w:val="ru-RU"/>
              </w:rPr>
              <w:t xml:space="preserve">адаптированной личности, воспитанию </w:t>
            </w:r>
            <w:r w:rsidRPr="00961A98">
              <w:rPr>
                <w:spacing w:val="-2"/>
                <w:sz w:val="24"/>
                <w:lang w:val="ru-RU"/>
              </w:rPr>
              <w:t>требуемых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качеств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личности, исследованию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познавательных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процессов</w:t>
            </w:r>
            <w:proofErr w:type="spellEnd"/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методов</w:t>
            </w:r>
            <w:proofErr w:type="spellEnd"/>
            <w:r>
              <w:rPr>
                <w:spacing w:val="76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воздействия</w:t>
            </w:r>
            <w:proofErr w:type="spellEnd"/>
            <w:r>
              <w:rPr>
                <w:spacing w:val="75"/>
                <w:w w:val="15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на</w:t>
            </w:r>
            <w:proofErr w:type="spellEnd"/>
            <w:proofErr w:type="gramEnd"/>
          </w:p>
          <w:p w:rsid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психику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292BC7" w:rsidRDefault="00292BC7" w:rsidP="00292BC7">
      <w:pPr>
        <w:pStyle w:val="a3"/>
        <w:widowControl w:val="0"/>
        <w:tabs>
          <w:tab w:val="left" w:pos="2270"/>
        </w:tabs>
        <w:autoSpaceDE w:val="0"/>
        <w:autoSpaceDN w:val="0"/>
        <w:ind w:left="709"/>
        <w:contextualSpacing w:val="0"/>
        <w:jc w:val="both"/>
      </w:pPr>
      <w:r>
        <w:t>34. Найти</w:t>
      </w:r>
      <w:r>
        <w:rPr>
          <w:spacing w:val="-2"/>
        </w:rPr>
        <w:t xml:space="preserve"> соответствие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278"/>
      </w:tblGrid>
      <w:tr w:rsidR="00292BC7" w:rsidTr="00F809D5">
        <w:trPr>
          <w:trHeight w:val="553"/>
        </w:trPr>
        <w:tc>
          <w:tcPr>
            <w:tcW w:w="4503" w:type="dxa"/>
          </w:tcPr>
          <w:p w:rsidR="00292BC7" w:rsidRP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292BC7">
              <w:rPr>
                <w:sz w:val="24"/>
                <w:lang w:val="ru-RU"/>
              </w:rPr>
              <w:t>1.</w:t>
            </w:r>
            <w:r w:rsidRPr="00292BC7">
              <w:rPr>
                <w:spacing w:val="80"/>
                <w:sz w:val="24"/>
                <w:lang w:val="ru-RU"/>
              </w:rPr>
              <w:t xml:space="preserve"> </w:t>
            </w:r>
            <w:r w:rsidRPr="00292BC7">
              <w:rPr>
                <w:sz w:val="24"/>
                <w:lang w:val="ru-RU"/>
              </w:rPr>
              <w:t>Оральная</w:t>
            </w:r>
            <w:r w:rsidRPr="00292BC7">
              <w:rPr>
                <w:spacing w:val="80"/>
                <w:sz w:val="24"/>
                <w:lang w:val="ru-RU"/>
              </w:rPr>
              <w:t xml:space="preserve"> </w:t>
            </w:r>
            <w:r w:rsidRPr="00292BC7">
              <w:rPr>
                <w:sz w:val="24"/>
                <w:lang w:val="ru-RU"/>
              </w:rPr>
              <w:t>стадия</w:t>
            </w:r>
            <w:r w:rsidRPr="00292BC7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292BC7">
              <w:rPr>
                <w:sz w:val="24"/>
                <w:lang w:val="ru-RU"/>
              </w:rPr>
              <w:t>психосексуального</w:t>
            </w:r>
            <w:proofErr w:type="spellEnd"/>
            <w:r w:rsidRPr="00292BC7">
              <w:rPr>
                <w:sz w:val="24"/>
                <w:lang w:val="ru-RU"/>
              </w:rPr>
              <w:t xml:space="preserve"> </w:t>
            </w:r>
            <w:r w:rsidRPr="00292BC7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4278" w:type="dxa"/>
          </w:tcPr>
          <w:p w:rsidR="00292BC7" w:rsidRP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292BC7">
              <w:rPr>
                <w:sz w:val="24"/>
                <w:lang w:val="ru-RU"/>
              </w:rPr>
              <w:t>а)</w:t>
            </w:r>
            <w:r w:rsidRPr="00292BC7">
              <w:rPr>
                <w:spacing w:val="-1"/>
                <w:sz w:val="24"/>
                <w:lang w:val="ru-RU"/>
              </w:rPr>
              <w:t xml:space="preserve"> </w:t>
            </w:r>
            <w:r w:rsidRPr="00292BC7">
              <w:rPr>
                <w:sz w:val="24"/>
                <w:lang w:val="ru-RU"/>
              </w:rPr>
              <w:t xml:space="preserve">от 3 до 6 </w:t>
            </w:r>
            <w:r w:rsidRPr="00292BC7">
              <w:rPr>
                <w:spacing w:val="-5"/>
                <w:sz w:val="24"/>
                <w:lang w:val="ru-RU"/>
              </w:rPr>
              <w:t>лет</w:t>
            </w:r>
          </w:p>
        </w:tc>
      </w:tr>
      <w:tr w:rsidR="00292BC7" w:rsidTr="00F809D5">
        <w:trPr>
          <w:trHeight w:val="551"/>
        </w:trPr>
        <w:tc>
          <w:tcPr>
            <w:tcW w:w="4503" w:type="dxa"/>
          </w:tcPr>
          <w:p w:rsidR="00292BC7" w:rsidRP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292BC7">
              <w:rPr>
                <w:sz w:val="24"/>
                <w:lang w:val="ru-RU"/>
              </w:rPr>
              <w:t>2.</w:t>
            </w:r>
            <w:r w:rsidRPr="00292BC7">
              <w:rPr>
                <w:spacing w:val="80"/>
                <w:sz w:val="24"/>
                <w:lang w:val="ru-RU"/>
              </w:rPr>
              <w:t xml:space="preserve"> </w:t>
            </w:r>
            <w:r w:rsidRPr="00292BC7">
              <w:rPr>
                <w:sz w:val="24"/>
                <w:lang w:val="ru-RU"/>
              </w:rPr>
              <w:t>Анальная</w:t>
            </w:r>
            <w:r w:rsidRPr="00292BC7">
              <w:rPr>
                <w:spacing w:val="80"/>
                <w:sz w:val="24"/>
                <w:lang w:val="ru-RU"/>
              </w:rPr>
              <w:t xml:space="preserve"> </w:t>
            </w:r>
            <w:r w:rsidRPr="00292BC7">
              <w:rPr>
                <w:sz w:val="24"/>
                <w:lang w:val="ru-RU"/>
              </w:rPr>
              <w:t>стадия</w:t>
            </w:r>
            <w:r w:rsidRPr="00292BC7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292BC7">
              <w:rPr>
                <w:sz w:val="24"/>
                <w:lang w:val="ru-RU"/>
              </w:rPr>
              <w:t>психосексуального</w:t>
            </w:r>
            <w:proofErr w:type="spellEnd"/>
            <w:r w:rsidRPr="00292BC7">
              <w:rPr>
                <w:sz w:val="24"/>
                <w:lang w:val="ru-RU"/>
              </w:rPr>
              <w:t xml:space="preserve"> </w:t>
            </w:r>
            <w:r w:rsidRPr="00292BC7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4278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б)</w:t>
            </w:r>
            <w:r w:rsidRPr="00961A98">
              <w:rPr>
                <w:spacing w:val="-4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 xml:space="preserve">от рождения до 1 </w:t>
            </w:r>
            <w:r w:rsidRPr="00961A98">
              <w:rPr>
                <w:spacing w:val="-4"/>
                <w:sz w:val="24"/>
                <w:lang w:val="ru-RU"/>
              </w:rPr>
              <w:t>года</w:t>
            </w:r>
          </w:p>
        </w:tc>
      </w:tr>
      <w:tr w:rsidR="00292BC7" w:rsidTr="00F809D5">
        <w:trPr>
          <w:trHeight w:val="551"/>
        </w:trPr>
        <w:tc>
          <w:tcPr>
            <w:tcW w:w="4503" w:type="dxa"/>
          </w:tcPr>
          <w:p w:rsidR="00292BC7" w:rsidRDefault="00292BC7" w:rsidP="00F809D5">
            <w:pPr>
              <w:pStyle w:val="TableParagraph"/>
              <w:tabs>
                <w:tab w:val="left" w:pos="1336"/>
                <w:tab w:val="left" w:pos="3714"/>
              </w:tabs>
              <w:ind w:left="0" w:firstLine="709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3.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Фаллическая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стадия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психосексуального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4278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в)</w:t>
            </w:r>
            <w:r w:rsidRPr="00961A98">
              <w:rPr>
                <w:spacing w:val="-2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от 1 года</w:t>
            </w:r>
            <w:r w:rsidRPr="00961A98">
              <w:rPr>
                <w:spacing w:val="-2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 xml:space="preserve">до 3-х </w:t>
            </w:r>
            <w:r w:rsidRPr="00961A98">
              <w:rPr>
                <w:spacing w:val="-5"/>
                <w:sz w:val="24"/>
                <w:lang w:val="ru-RU"/>
              </w:rPr>
              <w:t>лет</w:t>
            </w:r>
          </w:p>
        </w:tc>
      </w:tr>
    </w:tbl>
    <w:p w:rsidR="00292BC7" w:rsidRDefault="00292BC7" w:rsidP="00292BC7">
      <w:pPr>
        <w:pStyle w:val="a8"/>
        <w:ind w:left="0" w:firstLine="709"/>
        <w:jc w:val="both"/>
      </w:pPr>
    </w:p>
    <w:p w:rsidR="00292BC7" w:rsidRDefault="00292BC7" w:rsidP="00292BC7">
      <w:pPr>
        <w:widowControl w:val="0"/>
        <w:tabs>
          <w:tab w:val="left" w:pos="2270"/>
        </w:tabs>
        <w:autoSpaceDE w:val="0"/>
        <w:autoSpaceDN w:val="0"/>
        <w:jc w:val="both"/>
      </w:pPr>
      <w:r>
        <w:t xml:space="preserve">            35. Найти</w:t>
      </w:r>
      <w:r w:rsidRPr="00292BC7">
        <w:rPr>
          <w:spacing w:val="-2"/>
        </w:rPr>
        <w:t xml:space="preserve"> соответствие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37"/>
        <w:gridCol w:w="4443"/>
      </w:tblGrid>
      <w:tr w:rsidR="00292BC7" w:rsidTr="00F809D5">
        <w:trPr>
          <w:trHeight w:val="551"/>
        </w:trPr>
        <w:tc>
          <w:tcPr>
            <w:tcW w:w="4337" w:type="dxa"/>
          </w:tcPr>
          <w:p w:rsidR="00292BC7" w:rsidRP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292BC7">
              <w:rPr>
                <w:sz w:val="24"/>
                <w:lang w:val="ru-RU"/>
              </w:rPr>
              <w:t xml:space="preserve">1 Л.И. </w:t>
            </w:r>
            <w:proofErr w:type="spellStart"/>
            <w:r w:rsidRPr="00292BC7">
              <w:rPr>
                <w:spacing w:val="-2"/>
                <w:sz w:val="24"/>
                <w:lang w:val="ru-RU"/>
              </w:rPr>
              <w:t>Божович</w:t>
            </w:r>
            <w:proofErr w:type="spellEnd"/>
          </w:p>
        </w:tc>
        <w:tc>
          <w:tcPr>
            <w:tcW w:w="4443" w:type="dxa"/>
          </w:tcPr>
          <w:p w:rsidR="00292BC7" w:rsidRPr="00961A98" w:rsidRDefault="00292BC7" w:rsidP="00F809D5">
            <w:pPr>
              <w:pStyle w:val="TableParagraph"/>
              <w:tabs>
                <w:tab w:val="left" w:pos="532"/>
                <w:tab w:val="left" w:pos="1532"/>
                <w:tab w:val="left" w:pos="1892"/>
                <w:tab w:val="left" w:pos="2928"/>
              </w:tabs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pacing w:val="-6"/>
                <w:sz w:val="24"/>
                <w:lang w:val="ru-RU"/>
              </w:rPr>
              <w:t>а)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Учение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10"/>
                <w:sz w:val="24"/>
                <w:lang w:val="ru-RU"/>
              </w:rPr>
              <w:t>о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стадиях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когнитивного развития</w:t>
            </w:r>
          </w:p>
        </w:tc>
      </w:tr>
      <w:tr w:rsidR="00292BC7" w:rsidTr="00F809D5">
        <w:trPr>
          <w:trHeight w:val="552"/>
        </w:trPr>
        <w:tc>
          <w:tcPr>
            <w:tcW w:w="4337" w:type="dxa"/>
          </w:tcPr>
          <w:p w:rsidR="00292BC7" w:rsidRP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292BC7">
              <w:rPr>
                <w:sz w:val="24"/>
                <w:lang w:val="ru-RU"/>
              </w:rPr>
              <w:t xml:space="preserve">2 Ж. </w:t>
            </w:r>
            <w:r w:rsidRPr="00292BC7">
              <w:rPr>
                <w:spacing w:val="-2"/>
                <w:sz w:val="24"/>
                <w:lang w:val="ru-RU"/>
              </w:rPr>
              <w:t>Пиаже</w:t>
            </w:r>
          </w:p>
        </w:tc>
        <w:tc>
          <w:tcPr>
            <w:tcW w:w="4443" w:type="dxa"/>
          </w:tcPr>
          <w:p w:rsidR="00292BC7" w:rsidRPr="00961A98" w:rsidRDefault="00292BC7" w:rsidP="00F809D5">
            <w:pPr>
              <w:pStyle w:val="TableParagraph"/>
              <w:tabs>
                <w:tab w:val="left" w:pos="559"/>
                <w:tab w:val="left" w:pos="1569"/>
                <w:tab w:val="left" w:pos="1938"/>
                <w:tab w:val="left" w:pos="3382"/>
              </w:tabs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pacing w:val="-6"/>
                <w:sz w:val="24"/>
                <w:lang w:val="ru-RU"/>
              </w:rPr>
              <w:t>б)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Учение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10"/>
                <w:sz w:val="24"/>
                <w:lang w:val="ru-RU"/>
              </w:rPr>
              <w:t>о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социальной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 xml:space="preserve">ситуации </w:t>
            </w:r>
            <w:r w:rsidRPr="00961A98">
              <w:rPr>
                <w:sz w:val="24"/>
                <w:lang w:val="ru-RU"/>
              </w:rPr>
              <w:t>развития ребенка</w:t>
            </w:r>
          </w:p>
        </w:tc>
      </w:tr>
      <w:tr w:rsidR="00292BC7" w:rsidTr="00F809D5">
        <w:trPr>
          <w:trHeight w:val="554"/>
        </w:trPr>
        <w:tc>
          <w:tcPr>
            <w:tcW w:w="4337" w:type="dxa"/>
          </w:tcPr>
          <w:p w:rsid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</w:rPr>
            </w:pPr>
            <w:r w:rsidRPr="00292BC7">
              <w:rPr>
                <w:sz w:val="24"/>
                <w:lang w:val="ru-RU"/>
              </w:rPr>
              <w:t>3</w:t>
            </w:r>
            <w:r w:rsidRPr="00292BC7">
              <w:rPr>
                <w:spacing w:val="-2"/>
                <w:sz w:val="24"/>
                <w:lang w:val="ru-RU"/>
              </w:rPr>
              <w:t xml:space="preserve"> </w:t>
            </w:r>
            <w:r w:rsidRPr="00292BC7">
              <w:rPr>
                <w:sz w:val="24"/>
                <w:lang w:val="ru-RU"/>
              </w:rPr>
              <w:t xml:space="preserve">Э. </w:t>
            </w:r>
            <w:proofErr w:type="spellStart"/>
            <w:r>
              <w:rPr>
                <w:spacing w:val="-2"/>
                <w:sz w:val="24"/>
              </w:rPr>
              <w:t>Эриксон</w:t>
            </w:r>
            <w:proofErr w:type="spellEnd"/>
          </w:p>
        </w:tc>
        <w:tc>
          <w:tcPr>
            <w:tcW w:w="4443" w:type="dxa"/>
          </w:tcPr>
          <w:p w:rsidR="00292BC7" w:rsidRPr="00961A98" w:rsidRDefault="00292BC7" w:rsidP="00F809D5">
            <w:pPr>
              <w:pStyle w:val="TableParagraph"/>
              <w:tabs>
                <w:tab w:val="left" w:pos="535"/>
                <w:tab w:val="left" w:pos="1530"/>
                <w:tab w:val="left" w:pos="1887"/>
                <w:tab w:val="left" w:pos="2959"/>
                <w:tab w:val="left" w:pos="3429"/>
              </w:tabs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pacing w:val="-6"/>
                <w:sz w:val="24"/>
                <w:lang w:val="ru-RU"/>
              </w:rPr>
              <w:t>в)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Учение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10"/>
                <w:sz w:val="24"/>
                <w:lang w:val="ru-RU"/>
              </w:rPr>
              <w:t>о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>влияние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6"/>
                <w:sz w:val="24"/>
                <w:lang w:val="ru-RU"/>
              </w:rPr>
              <w:t>на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 xml:space="preserve">развитие </w:t>
            </w:r>
            <w:r w:rsidRPr="00961A98">
              <w:rPr>
                <w:sz w:val="24"/>
                <w:lang w:val="ru-RU"/>
              </w:rPr>
              <w:t>социальных факторов</w:t>
            </w:r>
          </w:p>
        </w:tc>
      </w:tr>
    </w:tbl>
    <w:p w:rsidR="00292BC7" w:rsidRDefault="00292BC7" w:rsidP="00292BC7">
      <w:pPr>
        <w:pStyle w:val="a3"/>
        <w:widowControl w:val="0"/>
        <w:tabs>
          <w:tab w:val="left" w:pos="2270"/>
        </w:tabs>
        <w:autoSpaceDE w:val="0"/>
        <w:autoSpaceDN w:val="0"/>
        <w:ind w:left="709"/>
        <w:contextualSpacing w:val="0"/>
        <w:jc w:val="both"/>
      </w:pPr>
      <w:r>
        <w:t>36. Найти</w:t>
      </w:r>
      <w:r>
        <w:rPr>
          <w:spacing w:val="-2"/>
        </w:rPr>
        <w:t xml:space="preserve"> соответствие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4335"/>
      </w:tblGrid>
      <w:tr w:rsidR="00292BC7" w:rsidTr="00F809D5">
        <w:trPr>
          <w:trHeight w:val="275"/>
        </w:trPr>
        <w:tc>
          <w:tcPr>
            <w:tcW w:w="444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1.</w:t>
            </w:r>
            <w:r w:rsidRPr="00961A98">
              <w:rPr>
                <w:spacing w:val="5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Сенсомоторная</w:t>
            </w:r>
            <w:r w:rsidRPr="00961A98">
              <w:rPr>
                <w:spacing w:val="8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стадия</w:t>
            </w:r>
            <w:r w:rsidRPr="00961A98">
              <w:rPr>
                <w:spacing w:val="8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развития</w:t>
            </w:r>
            <w:r w:rsidRPr="00961A98">
              <w:rPr>
                <w:spacing w:val="6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по</w:t>
            </w:r>
            <w:r w:rsidRPr="00961A98">
              <w:rPr>
                <w:spacing w:val="7"/>
                <w:sz w:val="24"/>
                <w:lang w:val="ru-RU"/>
              </w:rPr>
              <w:t xml:space="preserve"> </w:t>
            </w:r>
            <w:r w:rsidRPr="00961A98">
              <w:rPr>
                <w:spacing w:val="-5"/>
                <w:sz w:val="24"/>
                <w:lang w:val="ru-RU"/>
              </w:rPr>
              <w:t>Ж.</w:t>
            </w:r>
          </w:p>
        </w:tc>
        <w:tc>
          <w:tcPr>
            <w:tcW w:w="433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а)</w:t>
            </w:r>
            <w:r w:rsidRPr="00961A98">
              <w:rPr>
                <w:spacing w:val="32"/>
                <w:sz w:val="24"/>
                <w:lang w:val="ru-RU"/>
              </w:rPr>
              <w:t xml:space="preserve">  </w:t>
            </w:r>
            <w:r w:rsidRPr="00961A98">
              <w:rPr>
                <w:sz w:val="24"/>
                <w:lang w:val="ru-RU"/>
              </w:rPr>
              <w:t>Дети</w:t>
            </w:r>
            <w:r w:rsidRPr="00961A98">
              <w:rPr>
                <w:spacing w:val="33"/>
                <w:sz w:val="24"/>
                <w:lang w:val="ru-RU"/>
              </w:rPr>
              <w:t xml:space="preserve">  </w:t>
            </w:r>
            <w:r w:rsidRPr="00961A98">
              <w:rPr>
                <w:sz w:val="24"/>
                <w:lang w:val="ru-RU"/>
              </w:rPr>
              <w:t>приобретают</w:t>
            </w:r>
            <w:r w:rsidRPr="00961A98">
              <w:rPr>
                <w:spacing w:val="32"/>
                <w:sz w:val="24"/>
                <w:lang w:val="ru-RU"/>
              </w:rPr>
              <w:t xml:space="preserve">  </w:t>
            </w:r>
            <w:r w:rsidRPr="00961A98">
              <w:rPr>
                <w:sz w:val="24"/>
                <w:lang w:val="ru-RU"/>
              </w:rPr>
              <w:t>и</w:t>
            </w:r>
            <w:r w:rsidRPr="00961A98">
              <w:rPr>
                <w:spacing w:val="33"/>
                <w:sz w:val="24"/>
                <w:lang w:val="ru-RU"/>
              </w:rPr>
              <w:t xml:space="preserve">  </w:t>
            </w:r>
            <w:r w:rsidRPr="00961A98">
              <w:rPr>
                <w:spacing w:val="-2"/>
                <w:sz w:val="24"/>
                <w:lang w:val="ru-RU"/>
              </w:rPr>
              <w:t>используют</w:t>
            </w:r>
          </w:p>
        </w:tc>
      </w:tr>
    </w:tbl>
    <w:p w:rsidR="00292BC7" w:rsidRDefault="00292BC7" w:rsidP="00292BC7">
      <w:pPr>
        <w:ind w:firstLine="709"/>
        <w:jc w:val="both"/>
        <w:sectPr w:rsidR="00292BC7">
          <w:pgSz w:w="11910" w:h="16840"/>
          <w:pgMar w:top="900" w:right="220" w:bottom="1680" w:left="500" w:header="0" w:footer="1452" w:gutter="0"/>
          <w:cols w:space="720"/>
        </w:sectPr>
      </w:pPr>
    </w:p>
    <w:p w:rsidR="00292BC7" w:rsidRDefault="00292BC7" w:rsidP="00292BC7">
      <w:pPr>
        <w:pStyle w:val="a8"/>
        <w:ind w:left="0" w:firstLine="709"/>
        <w:jc w:val="both"/>
        <w:rPr>
          <w:sz w:val="2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5"/>
        <w:gridCol w:w="4335"/>
      </w:tblGrid>
      <w:tr w:rsidR="00292BC7" w:rsidTr="00F809D5">
        <w:trPr>
          <w:trHeight w:val="830"/>
        </w:trPr>
        <w:tc>
          <w:tcPr>
            <w:tcW w:w="4445" w:type="dxa"/>
          </w:tcPr>
          <w:p w:rsidR="00292BC7" w:rsidRPr="00292BC7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292BC7">
              <w:rPr>
                <w:spacing w:val="-2"/>
                <w:sz w:val="24"/>
                <w:lang w:val="ru-RU"/>
              </w:rPr>
              <w:t>Пиаже</w:t>
            </w:r>
          </w:p>
        </w:tc>
        <w:tc>
          <w:tcPr>
            <w:tcW w:w="4335" w:type="dxa"/>
          </w:tcPr>
          <w:p w:rsidR="00292BC7" w:rsidRPr="00961A98" w:rsidRDefault="00292BC7" w:rsidP="00F809D5">
            <w:pPr>
              <w:pStyle w:val="TableParagraph"/>
              <w:tabs>
                <w:tab w:val="left" w:pos="3255"/>
              </w:tabs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pacing w:val="-2"/>
                <w:sz w:val="24"/>
                <w:lang w:val="ru-RU"/>
              </w:rPr>
              <w:t>познавательные</w:t>
            </w:r>
            <w:r w:rsidRPr="00961A98">
              <w:rPr>
                <w:sz w:val="24"/>
                <w:lang w:val="ru-RU"/>
              </w:rPr>
              <w:tab/>
            </w:r>
            <w:r w:rsidRPr="00961A98">
              <w:rPr>
                <w:spacing w:val="-2"/>
                <w:sz w:val="24"/>
                <w:lang w:val="ru-RU"/>
              </w:rPr>
              <w:t xml:space="preserve">операции </w:t>
            </w:r>
            <w:r w:rsidRPr="00961A98">
              <w:rPr>
                <w:sz w:val="24"/>
                <w:lang w:val="ru-RU"/>
              </w:rPr>
              <w:t>(мыслительные действия, являющиеся компонентами логического мышления)</w:t>
            </w:r>
          </w:p>
        </w:tc>
      </w:tr>
      <w:tr w:rsidR="00292BC7" w:rsidTr="00F809D5">
        <w:trPr>
          <w:trHeight w:val="827"/>
        </w:trPr>
        <w:tc>
          <w:tcPr>
            <w:tcW w:w="444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2.</w:t>
            </w:r>
            <w:r w:rsidRPr="00961A98">
              <w:rPr>
                <w:spacing w:val="80"/>
                <w:sz w:val="24"/>
                <w:lang w:val="ru-RU"/>
              </w:rPr>
              <w:t xml:space="preserve"> </w:t>
            </w:r>
            <w:proofErr w:type="spellStart"/>
            <w:r w:rsidRPr="00961A98">
              <w:rPr>
                <w:sz w:val="24"/>
                <w:lang w:val="ru-RU"/>
              </w:rPr>
              <w:t>Дооперациональная</w:t>
            </w:r>
            <w:proofErr w:type="spellEnd"/>
            <w:r w:rsidRPr="00961A98">
              <w:rPr>
                <w:spacing w:val="8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стадия</w:t>
            </w:r>
            <w:r w:rsidRPr="00961A98">
              <w:rPr>
                <w:spacing w:val="8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по</w:t>
            </w:r>
            <w:r w:rsidRPr="00961A98">
              <w:rPr>
                <w:spacing w:val="8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 xml:space="preserve">Ж. </w:t>
            </w:r>
            <w:r w:rsidRPr="00961A98">
              <w:rPr>
                <w:spacing w:val="-2"/>
                <w:sz w:val="24"/>
                <w:lang w:val="ru-RU"/>
              </w:rPr>
              <w:t>Пиаже</w:t>
            </w:r>
          </w:p>
        </w:tc>
        <w:tc>
          <w:tcPr>
            <w:tcW w:w="433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 xml:space="preserve">б) Для изучения окружающей среды используются сенсорные и моторные </w:t>
            </w:r>
            <w:r w:rsidRPr="00961A98">
              <w:rPr>
                <w:spacing w:val="-2"/>
                <w:sz w:val="24"/>
                <w:lang w:val="ru-RU"/>
              </w:rPr>
              <w:t>возможности.</w:t>
            </w:r>
          </w:p>
        </w:tc>
      </w:tr>
      <w:tr w:rsidR="00292BC7" w:rsidTr="00F809D5">
        <w:trPr>
          <w:trHeight w:val="827"/>
        </w:trPr>
        <w:tc>
          <w:tcPr>
            <w:tcW w:w="444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>3.</w:t>
            </w:r>
            <w:r w:rsidRPr="00961A98">
              <w:rPr>
                <w:spacing w:val="4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Стадия</w:t>
            </w:r>
            <w:r w:rsidRPr="00961A98">
              <w:rPr>
                <w:spacing w:val="4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конкретных</w:t>
            </w:r>
            <w:r w:rsidRPr="00961A98">
              <w:rPr>
                <w:spacing w:val="4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операций</w:t>
            </w:r>
            <w:r w:rsidRPr="00961A98">
              <w:rPr>
                <w:spacing w:val="4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>по</w:t>
            </w:r>
            <w:r w:rsidRPr="00961A98">
              <w:rPr>
                <w:spacing w:val="40"/>
                <w:sz w:val="24"/>
                <w:lang w:val="ru-RU"/>
              </w:rPr>
              <w:t xml:space="preserve"> </w:t>
            </w:r>
            <w:r w:rsidRPr="00961A98">
              <w:rPr>
                <w:sz w:val="24"/>
                <w:lang w:val="ru-RU"/>
              </w:rPr>
              <w:t xml:space="preserve">Ж. </w:t>
            </w:r>
            <w:r w:rsidRPr="00961A98">
              <w:rPr>
                <w:spacing w:val="-2"/>
                <w:sz w:val="24"/>
                <w:lang w:val="ru-RU"/>
              </w:rPr>
              <w:t>Пиаже</w:t>
            </w:r>
          </w:p>
        </w:tc>
        <w:tc>
          <w:tcPr>
            <w:tcW w:w="4335" w:type="dxa"/>
          </w:tcPr>
          <w:p w:rsidR="00292BC7" w:rsidRPr="00961A98" w:rsidRDefault="00292BC7" w:rsidP="00F809D5">
            <w:pPr>
              <w:pStyle w:val="TableParagraph"/>
              <w:ind w:left="0" w:firstLine="709"/>
              <w:jc w:val="both"/>
              <w:rPr>
                <w:sz w:val="24"/>
                <w:lang w:val="ru-RU"/>
              </w:rPr>
            </w:pPr>
            <w:r w:rsidRPr="00961A98">
              <w:rPr>
                <w:sz w:val="24"/>
                <w:lang w:val="ru-RU"/>
              </w:rPr>
              <w:t xml:space="preserve">в) Для изучения окружающей среды используются сенсорные и моторные </w:t>
            </w:r>
            <w:r w:rsidRPr="00961A98">
              <w:rPr>
                <w:spacing w:val="-2"/>
                <w:sz w:val="24"/>
                <w:lang w:val="ru-RU"/>
              </w:rPr>
              <w:t>возможности.</w:t>
            </w:r>
          </w:p>
        </w:tc>
      </w:tr>
    </w:tbl>
    <w:p w:rsidR="00292BC7" w:rsidRDefault="00292BC7" w:rsidP="00292BC7">
      <w:pPr>
        <w:pStyle w:val="a8"/>
        <w:ind w:left="0" w:firstLine="709"/>
        <w:jc w:val="both"/>
      </w:pPr>
    </w:p>
    <w:p w:rsidR="00292BC7" w:rsidRDefault="00292BC7" w:rsidP="00292BC7">
      <w:pPr>
        <w:pStyle w:val="a3"/>
        <w:widowControl w:val="0"/>
        <w:tabs>
          <w:tab w:val="left" w:pos="2295"/>
        </w:tabs>
        <w:autoSpaceDE w:val="0"/>
        <w:autoSpaceDN w:val="0"/>
        <w:ind w:left="709"/>
        <w:contextualSpacing w:val="0"/>
        <w:jc w:val="both"/>
      </w:pPr>
      <w:r>
        <w:t>37. Дополнить предложение. Поведение ребенка идет вразрез с тем, которое предлагают ему взрослые; он не хочет выполнять требуемое только потому, что это предложил взрослый -</w:t>
      </w:r>
      <w:r>
        <w:rPr>
          <w:spacing w:val="40"/>
        </w:rPr>
        <w:t xml:space="preserve"> </w:t>
      </w:r>
      <w:r>
        <w:t>это проявления ……</w:t>
      </w:r>
    </w:p>
    <w:p w:rsidR="00292BC7" w:rsidRDefault="00292BC7" w:rsidP="00292BC7">
      <w:pPr>
        <w:pStyle w:val="a3"/>
        <w:widowControl w:val="0"/>
        <w:tabs>
          <w:tab w:val="left" w:pos="2295"/>
        </w:tabs>
        <w:autoSpaceDE w:val="0"/>
        <w:autoSpaceDN w:val="0"/>
        <w:ind w:left="709"/>
        <w:contextualSpacing w:val="0"/>
        <w:jc w:val="both"/>
      </w:pPr>
      <w:r>
        <w:t>38. Дополнить предложение. Поведение, при котором ребенок настаивает на выполнении</w:t>
      </w:r>
      <w:r w:rsidRPr="00292BC7">
        <w:rPr>
          <w:spacing w:val="-7"/>
        </w:rPr>
        <w:t xml:space="preserve"> </w:t>
      </w:r>
      <w:r>
        <w:t>своего</w:t>
      </w:r>
      <w:r w:rsidRPr="00292BC7">
        <w:rPr>
          <w:spacing w:val="-8"/>
        </w:rPr>
        <w:t xml:space="preserve"> </w:t>
      </w:r>
      <w:r>
        <w:t>требования</w:t>
      </w:r>
      <w:r w:rsidRPr="00292BC7">
        <w:rPr>
          <w:spacing w:val="-8"/>
        </w:rPr>
        <w:t xml:space="preserve"> </w:t>
      </w:r>
      <w:r>
        <w:t>не</w:t>
      </w:r>
      <w:r w:rsidRPr="00292BC7">
        <w:rPr>
          <w:spacing w:val="-9"/>
        </w:rPr>
        <w:t xml:space="preserve"> </w:t>
      </w:r>
      <w:r>
        <w:t>потому,</w:t>
      </w:r>
      <w:r w:rsidRPr="00292BC7">
        <w:rPr>
          <w:spacing w:val="-8"/>
        </w:rPr>
        <w:t xml:space="preserve"> </w:t>
      </w:r>
      <w:r>
        <w:t>что</w:t>
      </w:r>
      <w:r w:rsidRPr="00292BC7">
        <w:rPr>
          <w:spacing w:val="-10"/>
        </w:rPr>
        <w:t xml:space="preserve"> </w:t>
      </w:r>
      <w:r>
        <w:t>этого</w:t>
      </w:r>
      <w:r w:rsidRPr="00292BC7">
        <w:rPr>
          <w:spacing w:val="-8"/>
        </w:rPr>
        <w:t xml:space="preserve"> </w:t>
      </w:r>
      <w:r>
        <w:t>очень</w:t>
      </w:r>
      <w:r w:rsidRPr="00292BC7">
        <w:rPr>
          <w:spacing w:val="-8"/>
        </w:rPr>
        <w:t xml:space="preserve"> </w:t>
      </w:r>
      <w:r>
        <w:t>хочет,</w:t>
      </w:r>
      <w:r w:rsidRPr="00292BC7">
        <w:rPr>
          <w:spacing w:val="-8"/>
        </w:rPr>
        <w:t xml:space="preserve"> </w:t>
      </w:r>
      <w:r>
        <w:t>а</w:t>
      </w:r>
      <w:r w:rsidRPr="00292BC7">
        <w:rPr>
          <w:spacing w:val="-9"/>
        </w:rPr>
        <w:t xml:space="preserve"> </w:t>
      </w:r>
      <w:r>
        <w:t>потому,</w:t>
      </w:r>
      <w:r w:rsidRPr="00292BC7">
        <w:rPr>
          <w:spacing w:val="-8"/>
        </w:rPr>
        <w:t xml:space="preserve"> </w:t>
      </w:r>
      <w:r>
        <w:t>что</w:t>
      </w:r>
      <w:r w:rsidRPr="00292BC7">
        <w:rPr>
          <w:spacing w:val="-8"/>
        </w:rPr>
        <w:t xml:space="preserve"> </w:t>
      </w:r>
      <w:r>
        <w:t>он</w:t>
      </w:r>
      <w:r w:rsidRPr="00292BC7">
        <w:rPr>
          <w:spacing w:val="-7"/>
        </w:rPr>
        <w:t xml:space="preserve"> </w:t>
      </w:r>
      <w:r>
        <w:t>это требует, называется …</w:t>
      </w:r>
    </w:p>
    <w:p w:rsidR="00292BC7" w:rsidRDefault="00292BC7" w:rsidP="00292BC7">
      <w:pPr>
        <w:pStyle w:val="a3"/>
        <w:widowControl w:val="0"/>
        <w:tabs>
          <w:tab w:val="left" w:pos="2295"/>
        </w:tabs>
        <w:autoSpaceDE w:val="0"/>
        <w:autoSpaceDN w:val="0"/>
        <w:ind w:left="709"/>
        <w:contextualSpacing w:val="0"/>
        <w:jc w:val="both"/>
      </w:pPr>
      <w:r>
        <w:t>39. Перечислить принципы, необходимые для организации сопровождения детей раннего возраста</w:t>
      </w:r>
    </w:p>
    <w:p w:rsidR="00292BC7" w:rsidRDefault="00292BC7" w:rsidP="00292BC7">
      <w:pPr>
        <w:pStyle w:val="a8"/>
        <w:ind w:left="0" w:firstLine="709"/>
        <w:jc w:val="both"/>
      </w:pPr>
    </w:p>
    <w:p w:rsidR="00292BC7" w:rsidRDefault="00292BC7" w:rsidP="00292BC7">
      <w:pPr>
        <w:ind w:firstLine="709"/>
        <w:jc w:val="both"/>
        <w:rPr>
          <w:i/>
        </w:rPr>
      </w:pPr>
      <w:r>
        <w:rPr>
          <w:i/>
        </w:rPr>
        <w:t>Ответы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2"/>
        </w:rPr>
        <w:t xml:space="preserve"> </w:t>
      </w:r>
      <w:r>
        <w:rPr>
          <w:i/>
        </w:rPr>
        <w:t>тест:</w:t>
      </w:r>
      <w:r>
        <w:rPr>
          <w:i/>
          <w:spacing w:val="-1"/>
        </w:rPr>
        <w:t xml:space="preserve"> </w:t>
      </w:r>
      <w:r>
        <w:rPr>
          <w:i/>
        </w:rPr>
        <w:t>1-г;</w:t>
      </w:r>
      <w:r>
        <w:rPr>
          <w:i/>
          <w:spacing w:val="-1"/>
        </w:rPr>
        <w:t xml:space="preserve"> </w:t>
      </w:r>
      <w:r>
        <w:rPr>
          <w:i/>
        </w:rPr>
        <w:t>2-в;</w:t>
      </w:r>
      <w:r>
        <w:rPr>
          <w:i/>
          <w:spacing w:val="-1"/>
        </w:rPr>
        <w:t xml:space="preserve"> </w:t>
      </w:r>
      <w:r>
        <w:rPr>
          <w:i/>
        </w:rPr>
        <w:t>3-б;</w:t>
      </w:r>
      <w:r>
        <w:rPr>
          <w:i/>
          <w:spacing w:val="-2"/>
        </w:rPr>
        <w:t xml:space="preserve"> </w:t>
      </w:r>
      <w:r>
        <w:rPr>
          <w:i/>
        </w:rPr>
        <w:t>4-</w:t>
      </w:r>
      <w:r>
        <w:rPr>
          <w:i/>
          <w:spacing w:val="-3"/>
        </w:rPr>
        <w:t xml:space="preserve"> </w:t>
      </w:r>
      <w:r>
        <w:rPr>
          <w:i/>
        </w:rPr>
        <w:t>б</w:t>
      </w:r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2"/>
        </w:rPr>
        <w:t xml:space="preserve"> </w:t>
      </w:r>
      <w:r>
        <w:rPr>
          <w:i/>
        </w:rPr>
        <w:t>в;</w:t>
      </w:r>
      <w:r>
        <w:rPr>
          <w:i/>
          <w:spacing w:val="-1"/>
        </w:rPr>
        <w:t xml:space="preserve"> </w:t>
      </w:r>
      <w:r>
        <w:rPr>
          <w:i/>
        </w:rPr>
        <w:t>5-а;</w:t>
      </w:r>
      <w:r>
        <w:rPr>
          <w:i/>
          <w:spacing w:val="-2"/>
        </w:rPr>
        <w:t xml:space="preserve"> </w:t>
      </w:r>
      <w:r>
        <w:rPr>
          <w:i/>
        </w:rPr>
        <w:t>6-а;</w:t>
      </w:r>
      <w:r>
        <w:rPr>
          <w:i/>
          <w:spacing w:val="-2"/>
        </w:rPr>
        <w:t xml:space="preserve"> </w:t>
      </w:r>
      <w:r>
        <w:rPr>
          <w:i/>
        </w:rPr>
        <w:t>7-б;</w:t>
      </w:r>
      <w:r>
        <w:rPr>
          <w:i/>
          <w:spacing w:val="-1"/>
        </w:rPr>
        <w:t xml:space="preserve"> </w:t>
      </w:r>
      <w:r>
        <w:rPr>
          <w:i/>
        </w:rPr>
        <w:t>8-в;</w:t>
      </w:r>
      <w:r>
        <w:rPr>
          <w:i/>
          <w:spacing w:val="-2"/>
        </w:rPr>
        <w:t xml:space="preserve"> </w:t>
      </w:r>
      <w:r>
        <w:rPr>
          <w:i/>
        </w:rPr>
        <w:t>9-а;</w:t>
      </w:r>
      <w:r>
        <w:rPr>
          <w:i/>
          <w:spacing w:val="-1"/>
        </w:rPr>
        <w:t xml:space="preserve"> </w:t>
      </w:r>
      <w:r>
        <w:rPr>
          <w:i/>
        </w:rPr>
        <w:t>10-б;</w:t>
      </w:r>
      <w:r>
        <w:rPr>
          <w:i/>
          <w:spacing w:val="-2"/>
        </w:rPr>
        <w:t xml:space="preserve"> </w:t>
      </w:r>
      <w:r>
        <w:rPr>
          <w:i/>
        </w:rPr>
        <w:t>11-г;</w:t>
      </w:r>
      <w:r>
        <w:rPr>
          <w:i/>
          <w:spacing w:val="-1"/>
        </w:rPr>
        <w:t xml:space="preserve"> </w:t>
      </w:r>
      <w:r>
        <w:rPr>
          <w:i/>
        </w:rPr>
        <w:t>12-</w:t>
      </w:r>
      <w:r>
        <w:rPr>
          <w:i/>
          <w:spacing w:val="-5"/>
        </w:rPr>
        <w:t>а;</w:t>
      </w:r>
    </w:p>
    <w:p w:rsidR="00292BC7" w:rsidRDefault="00292BC7" w:rsidP="00292BC7">
      <w:pPr>
        <w:ind w:firstLine="709"/>
        <w:jc w:val="both"/>
        <w:rPr>
          <w:i/>
          <w:spacing w:val="-2"/>
        </w:rPr>
      </w:pPr>
      <w:r>
        <w:rPr>
          <w:i/>
        </w:rPr>
        <w:t>13-б; 14-а; 15-а; 16-б; 17-а; 18-а; 19-б; 20-а; 21-б; 22 – замены, заместителя; 23 –</w:t>
      </w:r>
      <w:r>
        <w:rPr>
          <w:i/>
          <w:spacing w:val="40"/>
        </w:rPr>
        <w:t xml:space="preserve"> </w:t>
      </w:r>
      <w:proofErr w:type="gramStart"/>
      <w:r>
        <w:rPr>
          <w:i/>
          <w:spacing w:val="-2"/>
        </w:rPr>
        <w:t>действенное</w:t>
      </w:r>
      <w:proofErr w:type="gramEnd"/>
      <w:r>
        <w:rPr>
          <w:i/>
          <w:spacing w:val="-2"/>
        </w:rPr>
        <w:t>.</w:t>
      </w:r>
    </w:p>
    <w:p w:rsidR="00292BC7" w:rsidRDefault="00292BC7" w:rsidP="00292BC7">
      <w:pPr>
        <w:ind w:firstLine="709"/>
        <w:jc w:val="both"/>
        <w:rPr>
          <w:i/>
        </w:rPr>
      </w:pPr>
    </w:p>
    <w:p w:rsidR="00292BC7" w:rsidRDefault="00292BC7" w:rsidP="00292BC7">
      <w:pPr>
        <w:pStyle w:val="31"/>
        <w:jc w:val="both"/>
      </w:pPr>
      <w:r>
        <w:t>Критерии</w:t>
      </w:r>
      <w:r>
        <w:rPr>
          <w:spacing w:val="-4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заданий:</w:t>
      </w:r>
    </w:p>
    <w:p w:rsidR="00292BC7" w:rsidRDefault="00292BC7" w:rsidP="00292BC7">
      <w:pPr>
        <w:pStyle w:val="a8"/>
        <w:ind w:left="1910"/>
        <w:jc w:val="both"/>
      </w:pPr>
      <w:r>
        <w:t>При</w:t>
      </w:r>
      <w:r>
        <w:rPr>
          <w:spacing w:val="-6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преподаватель</w:t>
      </w:r>
      <w:r>
        <w:rPr>
          <w:spacing w:val="-3"/>
        </w:rPr>
        <w:t xml:space="preserve"> </w:t>
      </w:r>
      <w:r>
        <w:t>подсчитывает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верных</w:t>
      </w:r>
      <w:r>
        <w:rPr>
          <w:spacing w:val="-3"/>
        </w:rPr>
        <w:t xml:space="preserve"> </w:t>
      </w:r>
      <w:r>
        <w:rPr>
          <w:spacing w:val="-2"/>
        </w:rPr>
        <w:t>заданий.</w:t>
      </w:r>
    </w:p>
    <w:p w:rsidR="00292BC7" w:rsidRDefault="00292BC7" w:rsidP="00292BC7">
      <w:pPr>
        <w:pStyle w:val="a8"/>
        <w:ind w:right="1195" w:firstLine="707"/>
        <w:jc w:val="both"/>
      </w:pPr>
      <w:r>
        <w:rPr>
          <w:b/>
        </w:rPr>
        <w:t xml:space="preserve">Оценка «отлично» </w:t>
      </w:r>
      <w:r>
        <w:t xml:space="preserve">- </w:t>
      </w:r>
      <w:proofErr w:type="gramStart"/>
      <w:r>
        <w:t>обучающийся</w:t>
      </w:r>
      <w:proofErr w:type="gramEnd"/>
      <w:r>
        <w:t xml:space="preserve"> уверенно и точно владеет знаниями и умениями – выполнение задания на 90 - 100%;</w:t>
      </w:r>
    </w:p>
    <w:p w:rsidR="00292BC7" w:rsidRDefault="00292BC7" w:rsidP="00292BC7">
      <w:pPr>
        <w:pStyle w:val="a8"/>
        <w:ind w:right="1196" w:firstLine="707"/>
        <w:jc w:val="both"/>
      </w:pPr>
      <w:r>
        <w:rPr>
          <w:b/>
        </w:rPr>
        <w:t xml:space="preserve">Оценка «хорошо» </w:t>
      </w:r>
      <w:r>
        <w:t>- владеет знаниями и умениями, но возможны отдельные несущественные ошибки – выполнение задания на 80 - 89%;</w:t>
      </w:r>
    </w:p>
    <w:p w:rsidR="00292BC7" w:rsidRDefault="00292BC7" w:rsidP="00292BC7">
      <w:pPr>
        <w:pStyle w:val="a8"/>
        <w:ind w:right="1193" w:firstLine="707"/>
        <w:jc w:val="both"/>
      </w:pPr>
      <w:r>
        <w:rPr>
          <w:b/>
        </w:rPr>
        <w:t xml:space="preserve">Оценка «удовлетворительно» </w:t>
      </w:r>
      <w:r>
        <w:t>- ставится при недостаточном владении знаниями и умениями, наличии ошибок, исправляемых с помощью преподавателя – выполнение задания на 60 -75%.</w:t>
      </w:r>
    </w:p>
    <w:p w:rsidR="00292BC7" w:rsidRDefault="00292BC7" w:rsidP="00292BC7">
      <w:pPr>
        <w:spacing w:line="274" w:lineRule="exact"/>
        <w:ind w:left="1910"/>
        <w:jc w:val="both"/>
      </w:pPr>
      <w:r>
        <w:rPr>
          <w:b/>
        </w:rPr>
        <w:t>Оценка</w:t>
      </w:r>
      <w:r>
        <w:rPr>
          <w:b/>
          <w:spacing w:val="-4"/>
        </w:rPr>
        <w:t xml:space="preserve"> </w:t>
      </w:r>
      <w:r>
        <w:rPr>
          <w:b/>
        </w:rPr>
        <w:t>«неудовлетворительно»</w:t>
      </w:r>
      <w:r>
        <w:rPr>
          <w:b/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rPr>
          <w:spacing w:val="-4"/>
        </w:rPr>
        <w:t>59%.</w:t>
      </w:r>
    </w:p>
    <w:p w:rsidR="00C45E56" w:rsidRPr="00626327" w:rsidRDefault="00C45E56" w:rsidP="00C45E56">
      <w:pPr>
        <w:spacing w:line="360" w:lineRule="auto"/>
        <w:ind w:firstLine="709"/>
        <w:jc w:val="right"/>
        <w:rPr>
          <w:b/>
        </w:rPr>
      </w:pPr>
      <w:r>
        <w:rPr>
          <w:bCs/>
        </w:rPr>
        <w:t>Таблица 5</w:t>
      </w:r>
    </w:p>
    <w:p w:rsidR="00292BC7" w:rsidRDefault="00292BC7" w:rsidP="00292BC7">
      <w:pPr>
        <w:pStyle w:val="a8"/>
        <w:spacing w:before="1"/>
        <w:ind w:left="0"/>
      </w:pPr>
    </w:p>
    <w:p w:rsidR="00292BC7" w:rsidRDefault="00292BC7" w:rsidP="00292BC7">
      <w:pPr>
        <w:ind w:left="4317"/>
        <w:rPr>
          <w:b/>
          <w:i/>
        </w:rPr>
      </w:pPr>
      <w:r>
        <w:rPr>
          <w:b/>
          <w:i/>
        </w:rPr>
        <w:t>Шкала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перевода</w:t>
      </w:r>
      <w:r>
        <w:rPr>
          <w:b/>
          <w:i/>
          <w:spacing w:val="-2"/>
        </w:rPr>
        <w:t xml:space="preserve"> результатов:</w:t>
      </w: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2612"/>
        <w:gridCol w:w="3337"/>
      </w:tblGrid>
      <w:tr w:rsidR="00292BC7" w:rsidTr="00F809D5">
        <w:trPr>
          <w:trHeight w:val="278"/>
        </w:trPr>
        <w:tc>
          <w:tcPr>
            <w:tcW w:w="2833" w:type="dxa"/>
          </w:tcPr>
          <w:p w:rsidR="00292BC7" w:rsidRDefault="00292BC7" w:rsidP="00F809D5">
            <w:pPr>
              <w:pStyle w:val="TableParagraph"/>
              <w:spacing w:before="1" w:line="257" w:lineRule="exact"/>
              <w:ind w:left="2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зачета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%</w:t>
            </w:r>
          </w:p>
        </w:tc>
        <w:tc>
          <w:tcPr>
            <w:tcW w:w="2612" w:type="dxa"/>
          </w:tcPr>
          <w:p w:rsidR="00292BC7" w:rsidRDefault="00292BC7" w:rsidP="00F809D5">
            <w:pPr>
              <w:pStyle w:val="TableParagraph"/>
              <w:spacing w:before="1" w:line="257" w:lineRule="exact"/>
              <w:ind w:left="2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баллов</w:t>
            </w:r>
            <w:proofErr w:type="spellEnd"/>
          </w:p>
        </w:tc>
        <w:tc>
          <w:tcPr>
            <w:tcW w:w="3337" w:type="dxa"/>
          </w:tcPr>
          <w:p w:rsidR="00292BC7" w:rsidRDefault="00292BC7" w:rsidP="00F809D5">
            <w:pPr>
              <w:pStyle w:val="TableParagraph"/>
              <w:spacing w:before="1" w:line="257" w:lineRule="exact"/>
              <w:ind w:left="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</w:tr>
      <w:tr w:rsidR="00292BC7" w:rsidTr="00F809D5">
        <w:trPr>
          <w:trHeight w:val="275"/>
        </w:trPr>
        <w:tc>
          <w:tcPr>
            <w:tcW w:w="2833" w:type="dxa"/>
          </w:tcPr>
          <w:p w:rsidR="00292BC7" w:rsidRDefault="00292BC7" w:rsidP="00F809D5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90-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2612" w:type="dxa"/>
          </w:tcPr>
          <w:p w:rsidR="00292BC7" w:rsidRDefault="00292BC7" w:rsidP="00F809D5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32-</w:t>
            </w:r>
            <w:r>
              <w:rPr>
                <w:spacing w:val="-7"/>
                <w:sz w:val="24"/>
              </w:rPr>
              <w:t>33</w:t>
            </w:r>
          </w:p>
        </w:tc>
        <w:tc>
          <w:tcPr>
            <w:tcW w:w="3337" w:type="dxa"/>
          </w:tcPr>
          <w:p w:rsidR="00292BC7" w:rsidRDefault="00292BC7" w:rsidP="00F809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отлично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292BC7" w:rsidTr="00F809D5">
        <w:trPr>
          <w:trHeight w:val="275"/>
        </w:trPr>
        <w:tc>
          <w:tcPr>
            <w:tcW w:w="2833" w:type="dxa"/>
          </w:tcPr>
          <w:p w:rsidR="00292BC7" w:rsidRDefault="00292BC7" w:rsidP="00F809D5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80-</w:t>
            </w:r>
            <w:r>
              <w:rPr>
                <w:spacing w:val="-7"/>
                <w:sz w:val="24"/>
              </w:rPr>
              <w:t>89</w:t>
            </w:r>
          </w:p>
        </w:tc>
        <w:tc>
          <w:tcPr>
            <w:tcW w:w="2612" w:type="dxa"/>
          </w:tcPr>
          <w:p w:rsidR="00292BC7" w:rsidRDefault="00292BC7" w:rsidP="00F809D5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26-</w:t>
            </w:r>
            <w:r>
              <w:rPr>
                <w:spacing w:val="-7"/>
                <w:sz w:val="24"/>
              </w:rPr>
              <w:t>31</w:t>
            </w:r>
          </w:p>
        </w:tc>
        <w:tc>
          <w:tcPr>
            <w:tcW w:w="3337" w:type="dxa"/>
          </w:tcPr>
          <w:p w:rsidR="00292BC7" w:rsidRDefault="00292BC7" w:rsidP="00F809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хорошо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292BC7" w:rsidTr="00F809D5">
        <w:trPr>
          <w:trHeight w:val="275"/>
        </w:trPr>
        <w:tc>
          <w:tcPr>
            <w:tcW w:w="2833" w:type="dxa"/>
          </w:tcPr>
          <w:p w:rsidR="00292BC7" w:rsidRDefault="00292BC7" w:rsidP="00F809D5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60-</w:t>
            </w:r>
            <w:r>
              <w:rPr>
                <w:spacing w:val="-7"/>
                <w:sz w:val="24"/>
              </w:rPr>
              <w:t>75</w:t>
            </w:r>
          </w:p>
        </w:tc>
        <w:tc>
          <w:tcPr>
            <w:tcW w:w="2612" w:type="dxa"/>
          </w:tcPr>
          <w:p w:rsidR="00292BC7" w:rsidRDefault="00292BC7" w:rsidP="00F809D5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pacing w:val="-2"/>
                <w:sz w:val="24"/>
              </w:rPr>
              <w:t>19-</w:t>
            </w:r>
            <w:r>
              <w:rPr>
                <w:spacing w:val="-7"/>
                <w:sz w:val="24"/>
              </w:rPr>
              <w:t>25</w:t>
            </w:r>
          </w:p>
        </w:tc>
        <w:tc>
          <w:tcPr>
            <w:tcW w:w="3337" w:type="dxa"/>
          </w:tcPr>
          <w:p w:rsidR="00292BC7" w:rsidRDefault="00292BC7" w:rsidP="00F809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удовлетворительно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292BC7" w:rsidTr="00F809D5">
        <w:trPr>
          <w:trHeight w:val="275"/>
        </w:trPr>
        <w:tc>
          <w:tcPr>
            <w:tcW w:w="2833" w:type="dxa"/>
          </w:tcPr>
          <w:p w:rsidR="00292BC7" w:rsidRDefault="00292BC7" w:rsidP="00F809D5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59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менее</w:t>
            </w:r>
            <w:proofErr w:type="spellEnd"/>
          </w:p>
        </w:tc>
        <w:tc>
          <w:tcPr>
            <w:tcW w:w="2612" w:type="dxa"/>
          </w:tcPr>
          <w:p w:rsidR="00292BC7" w:rsidRDefault="00292BC7" w:rsidP="00F809D5">
            <w:pPr>
              <w:pStyle w:val="TableParagraph"/>
              <w:spacing w:line="256" w:lineRule="exact"/>
              <w:ind w:left="81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менее</w:t>
            </w:r>
            <w:proofErr w:type="spellEnd"/>
          </w:p>
        </w:tc>
        <w:tc>
          <w:tcPr>
            <w:tcW w:w="3337" w:type="dxa"/>
          </w:tcPr>
          <w:p w:rsidR="00292BC7" w:rsidRDefault="00292BC7" w:rsidP="00F809D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неудовлетворительно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</w:tbl>
    <w:p w:rsidR="00292BC7" w:rsidRDefault="00292BC7" w:rsidP="00292BC7">
      <w:pPr>
        <w:shd w:val="clear" w:color="auto" w:fill="FFFFFF"/>
        <w:spacing w:after="360"/>
        <w:jc w:val="both"/>
        <w:textAlignment w:val="baseline"/>
        <w:rPr>
          <w:b/>
        </w:rPr>
      </w:pPr>
    </w:p>
    <w:p w:rsidR="00961A98" w:rsidRDefault="00961A98" w:rsidP="00292BC7">
      <w:pPr>
        <w:pStyle w:val="a8"/>
        <w:ind w:left="0"/>
        <w:jc w:val="both"/>
        <w:sectPr w:rsidR="00961A98">
          <w:pgSz w:w="11910" w:h="16840"/>
          <w:pgMar w:top="620" w:right="220" w:bottom="1680" w:left="500" w:header="0" w:footer="1452" w:gutter="0"/>
          <w:cols w:space="720"/>
        </w:sectPr>
      </w:pPr>
    </w:p>
    <w:p w:rsidR="009F5B5F" w:rsidRDefault="009F5B5F" w:rsidP="00CC443F">
      <w:pPr>
        <w:tabs>
          <w:tab w:val="left" w:pos="0"/>
        </w:tabs>
        <w:spacing w:line="276" w:lineRule="auto"/>
        <w:jc w:val="both"/>
      </w:pPr>
    </w:p>
    <w:p w:rsidR="009F5B5F" w:rsidRDefault="009F5B5F" w:rsidP="00C45E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u w:val="single"/>
        </w:rPr>
      </w:pPr>
      <w:r>
        <w:rPr>
          <w:bCs/>
          <w:u w:val="single"/>
        </w:rPr>
        <w:t>Литература</w:t>
      </w:r>
      <w:r w:rsidRPr="004131A5">
        <w:rPr>
          <w:bCs/>
          <w:u w:val="single"/>
        </w:rPr>
        <w:t>:</w:t>
      </w:r>
    </w:p>
    <w:p w:rsidR="00C45E56" w:rsidRDefault="00C45E56" w:rsidP="00C45E56">
      <w:pPr>
        <w:pStyle w:val="a3"/>
        <w:ind w:left="0"/>
        <w:jc w:val="both"/>
        <w:rPr>
          <w:b/>
        </w:rPr>
      </w:pPr>
      <w:r>
        <w:rPr>
          <w:b/>
        </w:rPr>
        <w:t>Основные печатные и/или электронные издания:</w:t>
      </w:r>
    </w:p>
    <w:p w:rsidR="00C45E56" w:rsidRPr="007D3B01" w:rsidRDefault="00C45E56" w:rsidP="00C45E56">
      <w:pPr>
        <w:tabs>
          <w:tab w:val="left" w:pos="851"/>
        </w:tabs>
        <w:contextualSpacing/>
        <w:jc w:val="both"/>
        <w:rPr>
          <w:color w:val="0D0D0D"/>
        </w:rPr>
      </w:pPr>
      <w:r>
        <w:rPr>
          <w:color w:val="0D0D0D"/>
        </w:rPr>
        <w:t>1.</w:t>
      </w:r>
      <w:r w:rsidRPr="007D3B01">
        <w:rPr>
          <w:color w:val="0D0D0D"/>
        </w:rPr>
        <w:t>Гонина, О. О., Психолого-педагогические основы организации общения детей раннего и дошкольного возраста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учебное пособие / О. О. </w:t>
      </w:r>
      <w:proofErr w:type="spellStart"/>
      <w:r w:rsidRPr="007D3B01">
        <w:rPr>
          <w:color w:val="0D0D0D"/>
        </w:rPr>
        <w:t>Гонина</w:t>
      </w:r>
      <w:proofErr w:type="spellEnd"/>
      <w:r w:rsidRPr="007D3B01">
        <w:rPr>
          <w:color w:val="0D0D0D"/>
        </w:rPr>
        <w:t>. — Москва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</w:t>
      </w:r>
      <w:proofErr w:type="spellStart"/>
      <w:r w:rsidRPr="007D3B01">
        <w:rPr>
          <w:color w:val="0D0D0D"/>
        </w:rPr>
        <w:t>КноРус</w:t>
      </w:r>
      <w:proofErr w:type="spellEnd"/>
      <w:r w:rsidRPr="007D3B01">
        <w:rPr>
          <w:color w:val="0D0D0D"/>
        </w:rPr>
        <w:t>, 2024. — 264 с. — ISBN 978-5-406-11942-6. — URL: https://book.ru/book/950198 — Текст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электронный.</w:t>
      </w:r>
    </w:p>
    <w:p w:rsidR="00C45E56" w:rsidRPr="007D3B01" w:rsidRDefault="00C45E56" w:rsidP="00C45E56">
      <w:pPr>
        <w:tabs>
          <w:tab w:val="left" w:pos="851"/>
        </w:tabs>
        <w:contextualSpacing/>
        <w:jc w:val="both"/>
        <w:rPr>
          <w:color w:val="0D0D0D"/>
        </w:rPr>
      </w:pPr>
      <w:r>
        <w:rPr>
          <w:color w:val="0D0D0D"/>
        </w:rPr>
        <w:t>2.</w:t>
      </w:r>
      <w:r w:rsidRPr="007D3B01">
        <w:rPr>
          <w:color w:val="0D0D0D"/>
        </w:rPr>
        <w:t>Козлова С.А. Дошкольная педагогика: учебное издание / Козлова С.А., Куликова Т.А. - Москва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Академия, 2023. - 432 c. (Специальности среднего профессионального образования). - URL: https://academia-library.ru - Текст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электронный</w:t>
      </w:r>
    </w:p>
    <w:p w:rsidR="00C45E56" w:rsidRPr="007D3B01" w:rsidRDefault="00C45E56" w:rsidP="00C45E56">
      <w:pPr>
        <w:tabs>
          <w:tab w:val="left" w:pos="851"/>
        </w:tabs>
        <w:contextualSpacing/>
        <w:jc w:val="both"/>
        <w:rPr>
          <w:color w:val="0D0D0D"/>
        </w:rPr>
      </w:pPr>
      <w:r>
        <w:rPr>
          <w:color w:val="0D0D0D"/>
        </w:rPr>
        <w:t>3.</w:t>
      </w:r>
      <w:r w:rsidRPr="007D3B01">
        <w:rPr>
          <w:color w:val="0D0D0D"/>
        </w:rPr>
        <w:t>Козлова, С. А. Теория и методика воспитания и обучения детей раннего и дошкольного возраста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учебник / С.А. Козлова, А.Ш. </w:t>
      </w:r>
      <w:proofErr w:type="spellStart"/>
      <w:r w:rsidRPr="007D3B01">
        <w:rPr>
          <w:color w:val="0D0D0D"/>
        </w:rPr>
        <w:t>Шахманова</w:t>
      </w:r>
      <w:proofErr w:type="spellEnd"/>
      <w:r w:rsidRPr="007D3B01">
        <w:rPr>
          <w:color w:val="0D0D0D"/>
        </w:rPr>
        <w:t xml:space="preserve">, Е.О. </w:t>
      </w:r>
      <w:proofErr w:type="spellStart"/>
      <w:r w:rsidRPr="007D3B01">
        <w:rPr>
          <w:color w:val="0D0D0D"/>
        </w:rPr>
        <w:t>Полосухина</w:t>
      </w:r>
      <w:proofErr w:type="spellEnd"/>
      <w:r w:rsidRPr="007D3B01">
        <w:rPr>
          <w:color w:val="0D0D0D"/>
        </w:rPr>
        <w:t>, Л.А. Каченовская. — Москва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ИНФРА-М, 2024. — 236 </w:t>
      </w:r>
      <w:proofErr w:type="gramStart"/>
      <w:r w:rsidRPr="007D3B01">
        <w:rPr>
          <w:color w:val="0D0D0D"/>
        </w:rPr>
        <w:t>с</w:t>
      </w:r>
      <w:proofErr w:type="gramEnd"/>
      <w:r w:rsidRPr="007D3B01">
        <w:rPr>
          <w:color w:val="0D0D0D"/>
        </w:rPr>
        <w:t>. — (Среднее профессиональное образование). - ISBN 978-5-16-016153-2. - Текст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электронный. - URL: https://znanium.com/catalog/product/2089371</w:t>
      </w:r>
    </w:p>
    <w:p w:rsidR="00C45E56" w:rsidRDefault="00C45E56" w:rsidP="00C45E56">
      <w:pPr>
        <w:tabs>
          <w:tab w:val="left" w:pos="851"/>
        </w:tabs>
        <w:contextualSpacing/>
        <w:jc w:val="both"/>
        <w:rPr>
          <w:color w:val="0D0D0D"/>
        </w:rPr>
      </w:pPr>
      <w:r>
        <w:rPr>
          <w:color w:val="0D0D0D"/>
        </w:rPr>
        <w:t xml:space="preserve">4. </w:t>
      </w:r>
      <w:r w:rsidRPr="007D3B01">
        <w:rPr>
          <w:color w:val="0D0D0D"/>
        </w:rPr>
        <w:t>Хохрякова, Ю. М. Педагогика раннего возраста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учебное пособие для среднего профессионального образования / Ю. М. Хохрякова. — 2-е изд., </w:t>
      </w:r>
      <w:proofErr w:type="spellStart"/>
      <w:r w:rsidRPr="007D3B01">
        <w:rPr>
          <w:color w:val="0D0D0D"/>
        </w:rPr>
        <w:t>испр</w:t>
      </w:r>
      <w:proofErr w:type="spellEnd"/>
      <w:r w:rsidRPr="007D3B01">
        <w:rPr>
          <w:color w:val="0D0D0D"/>
        </w:rPr>
        <w:t xml:space="preserve">. и доп. — Москва : Издательство </w:t>
      </w:r>
      <w:proofErr w:type="spellStart"/>
      <w:r w:rsidRPr="007D3B01">
        <w:rPr>
          <w:color w:val="0D0D0D"/>
        </w:rPr>
        <w:t>Юрайт</w:t>
      </w:r>
      <w:proofErr w:type="spellEnd"/>
      <w:r w:rsidRPr="007D3B01">
        <w:rPr>
          <w:color w:val="0D0D0D"/>
        </w:rPr>
        <w:t>, 2023. — 262 с. — (Профессиональное образование). — ISBN 978-5-534-08707-9. — Текст</w:t>
      </w:r>
      <w:proofErr w:type="gramStart"/>
      <w:r w:rsidRPr="007D3B01">
        <w:rPr>
          <w:color w:val="0D0D0D"/>
        </w:rPr>
        <w:t xml:space="preserve"> :</w:t>
      </w:r>
      <w:proofErr w:type="gramEnd"/>
      <w:r w:rsidRPr="007D3B01">
        <w:rPr>
          <w:color w:val="0D0D0D"/>
        </w:rPr>
        <w:t xml:space="preserve"> электронный // Образовательная платформа </w:t>
      </w:r>
      <w:proofErr w:type="spellStart"/>
      <w:r w:rsidRPr="007D3B01">
        <w:rPr>
          <w:color w:val="0D0D0D"/>
        </w:rPr>
        <w:t>Юрайт</w:t>
      </w:r>
      <w:proofErr w:type="spellEnd"/>
      <w:r w:rsidRPr="007D3B01">
        <w:rPr>
          <w:color w:val="0D0D0D"/>
        </w:rPr>
        <w:t xml:space="preserve"> [сайт]. — URL: </w:t>
      </w:r>
      <w:r w:rsidRPr="00C45E56">
        <w:rPr>
          <w:color w:val="0D0D0D"/>
        </w:rPr>
        <w:t>https://urait.ru/bcode/515175</w:t>
      </w:r>
      <w:r>
        <w:rPr>
          <w:color w:val="0D0D0D"/>
        </w:rPr>
        <w:t>.</w:t>
      </w:r>
    </w:p>
    <w:p w:rsidR="00C45E56" w:rsidRPr="00C45E56" w:rsidRDefault="00C45E56" w:rsidP="00C45E56">
      <w:pPr>
        <w:tabs>
          <w:tab w:val="left" w:pos="851"/>
        </w:tabs>
        <w:contextualSpacing/>
        <w:jc w:val="both"/>
        <w:rPr>
          <w:color w:val="0D0D0D"/>
        </w:rPr>
      </w:pPr>
      <w:r w:rsidRPr="00C45E56">
        <w:rPr>
          <w:b/>
        </w:rPr>
        <w:t>Дополнительные источники</w:t>
      </w:r>
      <w:r>
        <w:rPr>
          <w:b/>
        </w:rPr>
        <w:t>:</w:t>
      </w:r>
      <w:r w:rsidRPr="00C45E56">
        <w:rPr>
          <w:b/>
        </w:rPr>
        <w:t xml:space="preserve"> </w:t>
      </w:r>
    </w:p>
    <w:p w:rsidR="00C45E56" w:rsidRPr="00BD6A3A" w:rsidRDefault="00C45E56" w:rsidP="00C45E56">
      <w:pPr>
        <w:shd w:val="clear" w:color="auto" w:fill="FFFFFF"/>
        <w:jc w:val="both"/>
        <w:rPr>
          <w:color w:val="0D0D0D"/>
        </w:rPr>
      </w:pPr>
      <w:r>
        <w:rPr>
          <w:color w:val="0D0D0D"/>
        </w:rPr>
        <w:t xml:space="preserve">1. </w:t>
      </w:r>
      <w:proofErr w:type="spellStart"/>
      <w:r w:rsidRPr="00BD6A3A">
        <w:rPr>
          <w:color w:val="0D0D0D"/>
        </w:rPr>
        <w:t>Венгер</w:t>
      </w:r>
      <w:proofErr w:type="spellEnd"/>
      <w:r w:rsidRPr="00BD6A3A">
        <w:rPr>
          <w:color w:val="0D0D0D"/>
        </w:rPr>
        <w:t xml:space="preserve"> Л.А. Воспитание сенсорной культуры ребенка от рождения до 6 лет. – М., 1988.</w:t>
      </w:r>
    </w:p>
    <w:p w:rsidR="00C45E56" w:rsidRPr="00BD6A3A" w:rsidRDefault="00C45E56" w:rsidP="00C45E56">
      <w:pPr>
        <w:jc w:val="both"/>
        <w:rPr>
          <w:color w:val="0D0D0D"/>
        </w:rPr>
      </w:pPr>
      <w:r>
        <w:rPr>
          <w:color w:val="0D0D0D"/>
        </w:rPr>
        <w:t xml:space="preserve">2. </w:t>
      </w:r>
      <w:proofErr w:type="spellStart"/>
      <w:r w:rsidRPr="00BD6A3A">
        <w:rPr>
          <w:color w:val="0D0D0D"/>
        </w:rPr>
        <w:t>Веракса</w:t>
      </w:r>
      <w:proofErr w:type="spellEnd"/>
      <w:r w:rsidRPr="00BD6A3A">
        <w:rPr>
          <w:color w:val="0D0D0D"/>
        </w:rPr>
        <w:t xml:space="preserve"> А.Н.,  </w:t>
      </w:r>
      <w:proofErr w:type="spellStart"/>
      <w:r w:rsidRPr="00BD6A3A">
        <w:rPr>
          <w:color w:val="0D0D0D"/>
        </w:rPr>
        <w:t>Гуторова</w:t>
      </w:r>
      <w:proofErr w:type="spellEnd"/>
      <w:r w:rsidRPr="00BD6A3A">
        <w:rPr>
          <w:color w:val="0D0D0D"/>
        </w:rPr>
        <w:t xml:space="preserve"> М.Ф. Практический психолог в детском сад</w:t>
      </w:r>
      <w:r>
        <w:rPr>
          <w:color w:val="0D0D0D"/>
        </w:rPr>
        <w:t xml:space="preserve">у. - </w:t>
      </w:r>
      <w:proofErr w:type="spellStart"/>
      <w:r>
        <w:rPr>
          <w:color w:val="0D0D0D"/>
        </w:rPr>
        <w:t>Мозайка</w:t>
      </w:r>
      <w:proofErr w:type="spellEnd"/>
      <w:r>
        <w:rPr>
          <w:color w:val="0D0D0D"/>
        </w:rPr>
        <w:t>-синтез, Москва 2021</w:t>
      </w:r>
    </w:p>
    <w:p w:rsidR="00C45E56" w:rsidRPr="00BD6A3A" w:rsidRDefault="00C45E56" w:rsidP="00C45E56">
      <w:pPr>
        <w:jc w:val="both"/>
        <w:rPr>
          <w:color w:val="0D0D0D"/>
        </w:rPr>
      </w:pPr>
      <w:r>
        <w:rPr>
          <w:color w:val="0D0D0D"/>
        </w:rPr>
        <w:t xml:space="preserve">3. </w:t>
      </w:r>
      <w:r w:rsidRPr="00BD6A3A">
        <w:rPr>
          <w:color w:val="0D0D0D"/>
        </w:rPr>
        <w:t xml:space="preserve">Лапина И.В.  Адаптация детей при поступлении в детский сад: программа, психолого-педагогическое сопровождение. – Волгоград: Учитель, 2020. – 127 с. </w:t>
      </w:r>
    </w:p>
    <w:p w:rsidR="00C45E56" w:rsidRPr="00BD6A3A" w:rsidRDefault="00C45E56" w:rsidP="00C45E56">
      <w:pPr>
        <w:shd w:val="clear" w:color="auto" w:fill="FFFFFF"/>
        <w:jc w:val="both"/>
        <w:rPr>
          <w:color w:val="0D0D0D"/>
        </w:rPr>
      </w:pPr>
      <w:r>
        <w:rPr>
          <w:color w:val="0D0D0D"/>
        </w:rPr>
        <w:t xml:space="preserve">4. </w:t>
      </w:r>
      <w:proofErr w:type="spellStart"/>
      <w:r w:rsidRPr="00BD6A3A">
        <w:rPr>
          <w:color w:val="0D0D0D"/>
        </w:rPr>
        <w:t>Масару</w:t>
      </w:r>
      <w:proofErr w:type="spellEnd"/>
      <w:r w:rsidRPr="00BD6A3A">
        <w:rPr>
          <w:color w:val="0D0D0D"/>
        </w:rPr>
        <w:t xml:space="preserve"> И. После трех уже поздно. – М., 1992.</w:t>
      </w:r>
    </w:p>
    <w:p w:rsidR="00C45E56" w:rsidRDefault="00C45E56" w:rsidP="00C45E56">
      <w:pPr>
        <w:pStyle w:val="a3"/>
        <w:ind w:left="0"/>
        <w:jc w:val="both"/>
        <w:rPr>
          <w:rStyle w:val="a6"/>
          <w:color w:val="0D0D0D"/>
        </w:rPr>
      </w:pPr>
      <w:r>
        <w:rPr>
          <w:color w:val="0D0D0D"/>
        </w:rPr>
        <w:t xml:space="preserve">8. </w:t>
      </w:r>
      <w:r w:rsidRPr="00BD6A3A">
        <w:rPr>
          <w:color w:val="0D0D0D"/>
        </w:rPr>
        <w:t xml:space="preserve">Навигатор образовательных программ дошкольного образования.- Режим доступа: </w:t>
      </w:r>
      <w:hyperlink r:id="rId7" w:anchor="kompleksniye_programmi" w:history="1">
        <w:r w:rsidRPr="00BD6A3A">
          <w:rPr>
            <w:rStyle w:val="a6"/>
            <w:color w:val="0D0D0D"/>
          </w:rPr>
          <w:t>https://firo.ranepa.ru/navigator-programm-do#kompleksniye_programmi</w:t>
        </w:r>
      </w:hyperlink>
    </w:p>
    <w:p w:rsidR="009F5B5F" w:rsidRPr="00C45E56" w:rsidRDefault="009F5B5F" w:rsidP="00C45E56">
      <w:pPr>
        <w:ind w:firstLine="709"/>
        <w:jc w:val="both"/>
      </w:pPr>
    </w:p>
    <w:p w:rsidR="000D34D2" w:rsidRPr="00CC4CB5" w:rsidRDefault="000D34D2" w:rsidP="006B5EF2">
      <w:pPr>
        <w:spacing w:line="360" w:lineRule="auto"/>
        <w:jc w:val="both"/>
        <w:rPr>
          <w:b/>
          <w:color w:val="FF0000"/>
        </w:rPr>
      </w:pPr>
    </w:p>
    <w:p w:rsidR="006B5EF2" w:rsidRPr="007D5649" w:rsidRDefault="006B5EF2" w:rsidP="006B5EF2">
      <w:pPr>
        <w:spacing w:line="360" w:lineRule="auto"/>
        <w:jc w:val="both"/>
        <w:rPr>
          <w:b/>
        </w:rPr>
      </w:pPr>
      <w:r w:rsidRPr="007D5649">
        <w:rPr>
          <w:b/>
        </w:rPr>
        <w:t>4. Контроль приобретения практического о</w:t>
      </w:r>
      <w:r w:rsidR="00A51392" w:rsidRPr="007D5649">
        <w:rPr>
          <w:b/>
        </w:rPr>
        <w:t xml:space="preserve">пыта. Оценка по </w:t>
      </w:r>
      <w:r w:rsidRPr="007D5649">
        <w:rPr>
          <w:b/>
        </w:rPr>
        <w:t>производственной практике</w:t>
      </w:r>
    </w:p>
    <w:p w:rsidR="006B5EF2" w:rsidRPr="007D5649" w:rsidRDefault="006B5EF2" w:rsidP="006B5EF2">
      <w:pPr>
        <w:spacing w:line="360" w:lineRule="auto"/>
        <w:ind w:firstLine="709"/>
        <w:jc w:val="both"/>
        <w:rPr>
          <w:b/>
        </w:rPr>
      </w:pPr>
      <w:r w:rsidRPr="007D5649">
        <w:rPr>
          <w:b/>
        </w:rPr>
        <w:t>4.1. Общие положения</w:t>
      </w:r>
    </w:p>
    <w:p w:rsidR="006B5EF2" w:rsidRPr="007D5649" w:rsidRDefault="00716F87" w:rsidP="006B5EF2">
      <w:pPr>
        <w:spacing w:line="360" w:lineRule="auto"/>
        <w:ind w:firstLine="709"/>
        <w:jc w:val="both"/>
      </w:pPr>
      <w:r w:rsidRPr="007D5649">
        <w:t xml:space="preserve">Целью оценки по </w:t>
      </w:r>
      <w:r w:rsidR="006B5EF2" w:rsidRPr="007D5649">
        <w:t>производственной практике является оценка: 1) профессиональных и общих компетенций; 2)  практического опыта и умений.</w:t>
      </w:r>
    </w:p>
    <w:p w:rsidR="006B5EF2" w:rsidRPr="007D5649" w:rsidRDefault="00716F87" w:rsidP="006B5EF2">
      <w:pPr>
        <w:spacing w:line="360" w:lineRule="auto"/>
        <w:ind w:firstLine="709"/>
        <w:jc w:val="both"/>
      </w:pPr>
      <w:r w:rsidRPr="007D5649">
        <w:t xml:space="preserve">Оценка по </w:t>
      </w:r>
      <w:r w:rsidR="006B5EF2" w:rsidRPr="007D5649">
        <w:t xml:space="preserve">производственной практике выставляется на основании данных аттестационного листа (характеристики профессиональной деятельности обучающегося/студента на практике) с указанием видов работ, выполненных обучающимся во время практики, их объема, качества выполнения в соответствии с технологией и (или) требованиями организации, в которой проходила практика. </w:t>
      </w:r>
    </w:p>
    <w:p w:rsidR="000D34D2" w:rsidRPr="00CC4CB5" w:rsidRDefault="000D34D2" w:rsidP="006B5EF2">
      <w:pPr>
        <w:spacing w:line="360" w:lineRule="auto"/>
        <w:ind w:firstLine="709"/>
        <w:jc w:val="both"/>
        <w:rPr>
          <w:b/>
          <w:color w:val="FF0000"/>
        </w:rPr>
      </w:pPr>
    </w:p>
    <w:p w:rsidR="006B5EF2" w:rsidRDefault="006B5EF2" w:rsidP="007D5649">
      <w:pPr>
        <w:spacing w:line="360" w:lineRule="auto"/>
        <w:jc w:val="both"/>
        <w:rPr>
          <w:b/>
        </w:rPr>
      </w:pPr>
      <w:r w:rsidRPr="004131A5">
        <w:rPr>
          <w:b/>
        </w:rPr>
        <w:t xml:space="preserve">4.2. Виды работ практики и проверяемые результаты </w:t>
      </w:r>
      <w:proofErr w:type="gramStart"/>
      <w:r w:rsidRPr="004131A5">
        <w:rPr>
          <w:b/>
        </w:rPr>
        <w:t>обучения по</w:t>
      </w:r>
      <w:proofErr w:type="gramEnd"/>
      <w:r w:rsidRPr="004131A5">
        <w:rPr>
          <w:b/>
        </w:rPr>
        <w:t xml:space="preserve">  профессиональному модулю</w:t>
      </w:r>
    </w:p>
    <w:p w:rsidR="006B5EF2" w:rsidRPr="00626327" w:rsidRDefault="006B5EF2" w:rsidP="00FE70E2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C45E56">
        <w:rPr>
          <w:bCs/>
        </w:rPr>
        <w:t>Таблица 6</w:t>
      </w:r>
    </w:p>
    <w:p w:rsidR="006B5EF2" w:rsidRPr="00D261EE" w:rsidRDefault="006B5EF2" w:rsidP="006B5EF2">
      <w:pPr>
        <w:jc w:val="right"/>
        <w:rPr>
          <w:bCs/>
        </w:rPr>
      </w:pPr>
    </w:p>
    <w:p w:rsidR="006B5EF2" w:rsidRPr="00D261EE" w:rsidRDefault="006B5EF2" w:rsidP="006B5EF2">
      <w:pPr>
        <w:jc w:val="right"/>
        <w:rPr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3247"/>
        <w:gridCol w:w="4266"/>
      </w:tblGrid>
      <w:tr w:rsidR="006B5EF2" w:rsidRPr="00D261EE" w:rsidTr="009702CD">
        <w:tc>
          <w:tcPr>
            <w:tcW w:w="2835" w:type="dxa"/>
          </w:tcPr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Иметь практический опыт</w:t>
            </w:r>
          </w:p>
          <w:p w:rsidR="006B5EF2" w:rsidRPr="00D261EE" w:rsidRDefault="006B5EF2" w:rsidP="009702CD">
            <w:pPr>
              <w:pStyle w:val="a3"/>
              <w:ind w:left="0"/>
            </w:pPr>
          </w:p>
        </w:tc>
        <w:tc>
          <w:tcPr>
            <w:tcW w:w="3247" w:type="dxa"/>
          </w:tcPr>
          <w:p w:rsidR="006B5EF2" w:rsidRPr="00D261EE" w:rsidRDefault="006B5EF2" w:rsidP="009702CD">
            <w:pPr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Виды и объем работ на производственной практике, требования к их выполнению и/ или условия выполнения</w:t>
            </w:r>
          </w:p>
          <w:p w:rsidR="006B5EF2" w:rsidRPr="00D261EE" w:rsidRDefault="006B5EF2" w:rsidP="009702CD">
            <w:pPr>
              <w:jc w:val="center"/>
              <w:rPr>
                <w:b/>
                <w:bCs/>
              </w:rPr>
            </w:pPr>
          </w:p>
        </w:tc>
        <w:tc>
          <w:tcPr>
            <w:tcW w:w="4266" w:type="dxa"/>
          </w:tcPr>
          <w:p w:rsidR="006B5EF2" w:rsidRPr="00D261EE" w:rsidRDefault="006B5EF2" w:rsidP="009702CD">
            <w:pPr>
              <w:jc w:val="center"/>
              <w:rPr>
                <w:b/>
                <w:bCs/>
                <w:i/>
                <w:iCs/>
              </w:rPr>
            </w:pPr>
            <w:r w:rsidRPr="00D261EE">
              <w:rPr>
                <w:b/>
                <w:bCs/>
              </w:rPr>
              <w:t>Документ, подтверждающий качество выполнения работ</w:t>
            </w:r>
          </w:p>
        </w:tc>
      </w:tr>
      <w:tr w:rsidR="006B5EF2" w:rsidRPr="00D261EE" w:rsidTr="009702CD">
        <w:tc>
          <w:tcPr>
            <w:tcW w:w="2835" w:type="dxa"/>
          </w:tcPr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1</w:t>
            </w:r>
          </w:p>
        </w:tc>
        <w:tc>
          <w:tcPr>
            <w:tcW w:w="3247" w:type="dxa"/>
          </w:tcPr>
          <w:p w:rsidR="006B5EF2" w:rsidRPr="00D261EE" w:rsidRDefault="006B5EF2" w:rsidP="009702CD">
            <w:pPr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2</w:t>
            </w:r>
          </w:p>
        </w:tc>
        <w:tc>
          <w:tcPr>
            <w:tcW w:w="4266" w:type="dxa"/>
          </w:tcPr>
          <w:p w:rsidR="006B5EF2" w:rsidRPr="00D261EE" w:rsidRDefault="006B5EF2" w:rsidP="009702CD">
            <w:pPr>
              <w:jc w:val="center"/>
              <w:rPr>
                <w:b/>
                <w:bCs/>
              </w:rPr>
            </w:pPr>
            <w:r w:rsidRPr="00D261EE">
              <w:rPr>
                <w:b/>
                <w:bCs/>
              </w:rPr>
              <w:t>3</w:t>
            </w:r>
          </w:p>
        </w:tc>
      </w:tr>
      <w:tr w:rsidR="006B5EF2" w:rsidRPr="00D261EE" w:rsidTr="009702CD">
        <w:tc>
          <w:tcPr>
            <w:tcW w:w="2835" w:type="dxa"/>
          </w:tcPr>
          <w:p w:rsidR="006B5EF2" w:rsidRDefault="006B5EF2" w:rsidP="009702CD">
            <w:pPr>
              <w:jc w:val="both"/>
              <w:rPr>
                <w:bCs/>
              </w:rPr>
            </w:pPr>
          </w:p>
          <w:p w:rsidR="003D6EF0" w:rsidRDefault="003D6EF0" w:rsidP="009702CD">
            <w:pPr>
              <w:jc w:val="both"/>
              <w:rPr>
                <w:bCs/>
              </w:rPr>
            </w:pPr>
          </w:p>
          <w:p w:rsidR="003D6EF0" w:rsidRPr="00744C19" w:rsidRDefault="003D6EF0" w:rsidP="003D6EF0">
            <w:pPr>
              <w:jc w:val="both"/>
              <w:rPr>
                <w:u w:val="single"/>
              </w:rPr>
            </w:pPr>
            <w:r>
              <w:rPr>
                <w:bCs/>
              </w:rPr>
              <w:t xml:space="preserve">Планирование </w:t>
            </w:r>
            <w:r>
              <w:rPr>
                <w:color w:val="0D0D0D"/>
              </w:rPr>
              <w:t>режимных моментов и  образовательной деятельности</w:t>
            </w:r>
            <w:r w:rsidRPr="00934DD7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в группах</w:t>
            </w:r>
            <w:r w:rsidRPr="00934DD7">
              <w:rPr>
                <w:color w:val="0D0D0D"/>
              </w:rPr>
              <w:t xml:space="preserve"> раннего возраста</w:t>
            </w:r>
            <w:r>
              <w:rPr>
                <w:color w:val="0D0D0D"/>
              </w:rPr>
              <w:t>.</w:t>
            </w:r>
            <w:r w:rsidRPr="00934DD7">
              <w:rPr>
                <w:color w:val="0D0D0D"/>
              </w:rPr>
              <w:t xml:space="preserve"> </w:t>
            </w:r>
          </w:p>
          <w:p w:rsidR="003D6EF0" w:rsidRPr="004131A5" w:rsidRDefault="003D6EF0" w:rsidP="003D6EF0">
            <w:pPr>
              <w:spacing w:line="360" w:lineRule="auto"/>
              <w:jc w:val="both"/>
              <w:rPr>
                <w:u w:val="single"/>
              </w:rPr>
            </w:pPr>
          </w:p>
          <w:p w:rsidR="003D6EF0" w:rsidRDefault="003D6EF0" w:rsidP="009702CD">
            <w:pPr>
              <w:jc w:val="both"/>
              <w:rPr>
                <w:bCs/>
              </w:rPr>
            </w:pPr>
          </w:p>
          <w:p w:rsidR="003D6EF0" w:rsidRDefault="003D6EF0" w:rsidP="009702CD">
            <w:pPr>
              <w:jc w:val="both"/>
              <w:rPr>
                <w:bCs/>
              </w:rPr>
            </w:pPr>
          </w:p>
          <w:p w:rsidR="003D6EF0" w:rsidRDefault="003D6EF0" w:rsidP="009702CD">
            <w:pPr>
              <w:jc w:val="both"/>
              <w:rPr>
                <w:bCs/>
              </w:rPr>
            </w:pPr>
          </w:p>
          <w:p w:rsidR="003D6EF0" w:rsidRDefault="003D6EF0" w:rsidP="009702CD">
            <w:pPr>
              <w:jc w:val="both"/>
              <w:rPr>
                <w:bCs/>
              </w:rPr>
            </w:pPr>
          </w:p>
          <w:p w:rsidR="00CB3138" w:rsidRDefault="00CB3138" w:rsidP="003D6EF0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Проведение режимных процессов в группе раннего возраста.</w:t>
            </w:r>
          </w:p>
          <w:p w:rsidR="006B5EF2" w:rsidRDefault="006B5EF2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6EF0" w:rsidRDefault="003D6EF0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6EF0" w:rsidRDefault="003D6EF0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6EF0" w:rsidRDefault="003D6EF0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3D6EF0" w:rsidRDefault="003D6EF0" w:rsidP="003D6EF0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Проведение игр-занятий по разным разделам программы с детьми второго и третьего года жизни.</w:t>
            </w:r>
          </w:p>
          <w:p w:rsidR="003D6EF0" w:rsidRDefault="003D6EF0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809D5" w:rsidRDefault="00F809D5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809D5" w:rsidRDefault="00F809D5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809D5" w:rsidRDefault="00F809D5" w:rsidP="00F809D5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Проведение совместных игр с детьми второго и третьего года жизни.</w:t>
            </w:r>
          </w:p>
          <w:p w:rsidR="00F809D5" w:rsidRDefault="00F809D5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809D5" w:rsidRDefault="00F809D5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809D5" w:rsidRDefault="00F809D5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809D5" w:rsidRDefault="00F809D5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F809D5" w:rsidRDefault="00F809D5" w:rsidP="00F809D5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Создание элементов РППС группы раннего возраста по определенной теме.</w:t>
            </w:r>
          </w:p>
          <w:p w:rsidR="00F809D5" w:rsidRDefault="00F809D5" w:rsidP="00F809D5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F809D5" w:rsidRDefault="00F809D5" w:rsidP="00F809D5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F809D5" w:rsidRDefault="00F809D5" w:rsidP="00F809D5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F809D5" w:rsidRDefault="00F809D5" w:rsidP="00F809D5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F809D5" w:rsidRDefault="00F809D5" w:rsidP="00F809D5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F809D5" w:rsidRDefault="00F809D5" w:rsidP="00F809D5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F809D5" w:rsidRDefault="00F809D5" w:rsidP="00F809D5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Проведение индивидуальной консультации с родителями ребенка раннего возраста по проблемам адаптации к ДОО.</w:t>
            </w:r>
          </w:p>
          <w:p w:rsidR="00762331" w:rsidRDefault="00762331" w:rsidP="00762331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762331" w:rsidRDefault="00762331" w:rsidP="00762331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Реализация совместного проекта с родителями и детьми в группе раннего возраста в период адаптации.</w:t>
            </w:r>
          </w:p>
          <w:p w:rsidR="00762331" w:rsidRDefault="00762331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D0D0D"/>
              </w:rPr>
            </w:pPr>
          </w:p>
          <w:p w:rsidR="00F809D5" w:rsidRPr="00D261EE" w:rsidRDefault="00762331" w:rsidP="00E37D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D0D0D"/>
              </w:rPr>
              <w:t xml:space="preserve">Оформление информационного материала для родителей по проблемам воспитания ребенка раннего возраста </w:t>
            </w:r>
            <w:r>
              <w:rPr>
                <w:color w:val="0D0D0D"/>
              </w:rPr>
              <w:br/>
              <w:t>и размещение его в группе.</w:t>
            </w:r>
          </w:p>
        </w:tc>
        <w:tc>
          <w:tcPr>
            <w:tcW w:w="3247" w:type="dxa"/>
          </w:tcPr>
          <w:p w:rsidR="00E83C3D" w:rsidRPr="00CB3138" w:rsidRDefault="00DA6F21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36 часов</w:t>
            </w:r>
          </w:p>
          <w:p w:rsidR="003D6EF0" w:rsidRDefault="003D6EF0" w:rsidP="00CB3138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</w:p>
          <w:p w:rsidR="003D6EF0" w:rsidRPr="00744C19" w:rsidRDefault="00F809D5" w:rsidP="003D6EF0">
            <w:pPr>
              <w:jc w:val="both"/>
              <w:rPr>
                <w:u w:val="single"/>
              </w:rPr>
            </w:pPr>
            <w:r>
              <w:t>С</w:t>
            </w:r>
            <w:r w:rsidR="003D6EF0">
              <w:t xml:space="preserve">оставление технологической карты </w:t>
            </w:r>
            <w:r w:rsidR="003D6EF0">
              <w:rPr>
                <w:color w:val="0D0D0D"/>
              </w:rPr>
              <w:t>календарно-тематического</w:t>
            </w:r>
            <w:r w:rsidR="003D6EF0" w:rsidRPr="00934DD7">
              <w:rPr>
                <w:color w:val="0D0D0D"/>
              </w:rPr>
              <w:t xml:space="preserve"> план</w:t>
            </w:r>
            <w:r w:rsidR="003D6EF0">
              <w:rPr>
                <w:color w:val="0D0D0D"/>
              </w:rPr>
              <w:t>ирования режимных моментов и  образовательной деятельности</w:t>
            </w:r>
            <w:r w:rsidR="003D6EF0" w:rsidRPr="00934DD7">
              <w:rPr>
                <w:color w:val="0D0D0D"/>
              </w:rPr>
              <w:t xml:space="preserve"> </w:t>
            </w:r>
            <w:r w:rsidR="003D6EF0">
              <w:rPr>
                <w:color w:val="0D0D0D"/>
              </w:rPr>
              <w:t>в группах</w:t>
            </w:r>
            <w:r w:rsidR="003D6EF0" w:rsidRPr="00934DD7">
              <w:rPr>
                <w:color w:val="0D0D0D"/>
              </w:rPr>
              <w:t xml:space="preserve"> раннего возраста</w:t>
            </w:r>
            <w:r w:rsidR="003D6EF0">
              <w:rPr>
                <w:color w:val="0D0D0D"/>
              </w:rPr>
              <w:t>.</w:t>
            </w:r>
            <w:r w:rsidR="003D6EF0" w:rsidRPr="00934DD7">
              <w:rPr>
                <w:color w:val="0D0D0D"/>
              </w:rPr>
              <w:t xml:space="preserve"> </w:t>
            </w:r>
          </w:p>
          <w:p w:rsidR="003D6EF0" w:rsidRPr="004131A5" w:rsidRDefault="003D6EF0" w:rsidP="003D6EF0">
            <w:pPr>
              <w:spacing w:line="360" w:lineRule="auto"/>
              <w:jc w:val="both"/>
              <w:rPr>
                <w:u w:val="single"/>
              </w:rPr>
            </w:pPr>
          </w:p>
          <w:p w:rsidR="003D6EF0" w:rsidRDefault="003D6EF0" w:rsidP="00CB3138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</w:p>
          <w:p w:rsidR="003D6EF0" w:rsidRDefault="003D6EF0" w:rsidP="00CB3138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</w:p>
          <w:p w:rsidR="00CB3138" w:rsidRPr="00D261EE" w:rsidRDefault="00CB3138" w:rsidP="00CB3138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  <w:r>
              <w:t>О</w:t>
            </w:r>
            <w:r w:rsidRPr="00D261EE">
              <w:t>рганизация и проведение режимных моментов с детьми раннего и возраста</w:t>
            </w:r>
            <w:r>
              <w:t xml:space="preserve"> в соответсвии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r w:rsidRPr="00D261EE">
              <w:t xml:space="preserve"> </w:t>
            </w:r>
            <w:proofErr w:type="gramStart"/>
            <w:r w:rsidRPr="00D261EE">
              <w:rPr>
                <w:bCs/>
              </w:rPr>
              <w:t>программным</w:t>
            </w:r>
            <w:proofErr w:type="gramEnd"/>
            <w:r w:rsidRPr="00D261EE">
              <w:rPr>
                <w:bCs/>
              </w:rPr>
              <w:t xml:space="preserve"> требованиям и возрастным особенностям</w:t>
            </w:r>
            <w:r>
              <w:rPr>
                <w:bCs/>
              </w:rPr>
              <w:t>и</w:t>
            </w:r>
            <w:r w:rsidRPr="00D261EE">
              <w:rPr>
                <w:bCs/>
              </w:rPr>
              <w:t xml:space="preserve"> </w:t>
            </w:r>
            <w:r>
              <w:t>детей.</w:t>
            </w:r>
          </w:p>
          <w:p w:rsidR="00E37D32" w:rsidRDefault="00E37D32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</w:p>
          <w:p w:rsidR="00E37D32" w:rsidRDefault="003D6EF0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  <w:r>
              <w:t>Самостоятельное проведение образовательной деятельности в форме игр-занятий в соответствии с программным содержанием и возрастными особенностями детей.</w:t>
            </w:r>
          </w:p>
          <w:p w:rsidR="003D6EF0" w:rsidRDefault="003D6EF0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</w:p>
          <w:p w:rsidR="00E37D32" w:rsidRDefault="00F809D5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  <w:r>
              <w:rPr>
                <w:color w:val="0D0D0D"/>
              </w:rPr>
              <w:t>Планирование и проведение</w:t>
            </w:r>
            <w:r w:rsidRPr="00934DD7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 xml:space="preserve">совместных игр в </w:t>
            </w:r>
            <w:r w:rsidRPr="00934DD7">
              <w:rPr>
                <w:color w:val="0D0D0D"/>
              </w:rPr>
              <w:t xml:space="preserve">совместной деятельности </w:t>
            </w:r>
            <w:r w:rsidRPr="00934DD7">
              <w:rPr>
                <w:color w:val="0D0D0D"/>
              </w:rPr>
              <w:br/>
              <w:t>в группе раннего возраста, в том числе в период адаптации</w:t>
            </w:r>
            <w:r>
              <w:rPr>
                <w:color w:val="0D0D0D"/>
              </w:rPr>
              <w:t>.</w:t>
            </w:r>
          </w:p>
          <w:p w:rsidR="00E37D32" w:rsidRDefault="00E37D32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</w:p>
          <w:p w:rsidR="00F809D5" w:rsidRPr="00934DD7" w:rsidRDefault="00F809D5" w:rsidP="00F809D5">
            <w:pPr>
              <w:tabs>
                <w:tab w:val="left" w:pos="313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>Составление</w:t>
            </w:r>
            <w:r w:rsidRPr="00934DD7">
              <w:rPr>
                <w:color w:val="0D0D0D"/>
              </w:rPr>
              <w:t xml:space="preserve"> проект</w:t>
            </w:r>
            <w:r>
              <w:rPr>
                <w:color w:val="0D0D0D"/>
              </w:rPr>
              <w:t>а</w:t>
            </w:r>
            <w:r w:rsidRPr="00934DD7">
              <w:rPr>
                <w:color w:val="0D0D0D"/>
              </w:rPr>
              <w:t xml:space="preserve"> РППС в группе детей первого, второго и третьего года жиз</w:t>
            </w:r>
            <w:r>
              <w:rPr>
                <w:color w:val="0D0D0D"/>
              </w:rPr>
              <w:t xml:space="preserve">ни в соответствии с программным содержанием и </w:t>
            </w:r>
            <w:r w:rsidRPr="00934DD7">
              <w:rPr>
                <w:color w:val="0D0D0D"/>
              </w:rPr>
              <w:t>способствующей эмоциональному благополучию детей раннего возраста.</w:t>
            </w:r>
          </w:p>
          <w:p w:rsidR="00E37D32" w:rsidRDefault="00E37D32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</w:p>
          <w:p w:rsidR="00762331" w:rsidRDefault="00762331" w:rsidP="00762331">
            <w:pPr>
              <w:tabs>
                <w:tab w:val="left" w:pos="313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Определение</w:t>
            </w:r>
            <w:r w:rsidRPr="00934DD7">
              <w:rPr>
                <w:color w:val="0D0D0D"/>
              </w:rPr>
              <w:t xml:space="preserve"> проблемы адаптации детей р</w:t>
            </w:r>
            <w:r>
              <w:rPr>
                <w:color w:val="0D0D0D"/>
              </w:rPr>
              <w:t>аннего возраста в условиях ДОО;</w:t>
            </w:r>
          </w:p>
          <w:p w:rsidR="00762331" w:rsidRDefault="00762331" w:rsidP="00762331">
            <w:pPr>
              <w:tabs>
                <w:tab w:val="left" w:pos="313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>Взаимодействие</w:t>
            </w:r>
            <w:r w:rsidRPr="00934DD7">
              <w:rPr>
                <w:color w:val="0D0D0D"/>
              </w:rPr>
              <w:t xml:space="preserve"> с родителями детей раннего возраста в период адаптации</w:t>
            </w:r>
            <w:r>
              <w:rPr>
                <w:color w:val="0D0D0D"/>
              </w:rPr>
              <w:t>.</w:t>
            </w:r>
          </w:p>
          <w:p w:rsidR="00E37D32" w:rsidRDefault="00E37D32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</w:p>
          <w:p w:rsidR="00E37D32" w:rsidRDefault="00E37D32" w:rsidP="009702CD">
            <w:pPr>
              <w:pStyle w:val="a3"/>
              <w:tabs>
                <w:tab w:val="left" w:pos="176"/>
                <w:tab w:val="left" w:pos="318"/>
              </w:tabs>
              <w:ind w:left="0"/>
              <w:jc w:val="both"/>
            </w:pPr>
          </w:p>
          <w:p w:rsidR="00762331" w:rsidRDefault="00762331" w:rsidP="00762331">
            <w:pPr>
              <w:tabs>
                <w:tab w:val="left" w:pos="313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>Взаимодействие</w:t>
            </w:r>
            <w:r w:rsidRPr="00934DD7">
              <w:rPr>
                <w:color w:val="0D0D0D"/>
              </w:rPr>
              <w:t xml:space="preserve"> с родителями</w:t>
            </w:r>
            <w:r>
              <w:rPr>
                <w:color w:val="0D0D0D"/>
              </w:rPr>
              <w:t xml:space="preserve"> детей раннего возраста средствами проектной деятельности.</w:t>
            </w:r>
          </w:p>
          <w:p w:rsidR="00E83C3D" w:rsidRDefault="00E83C3D" w:rsidP="00E37D32">
            <w:pPr>
              <w:rPr>
                <w:color w:val="000000"/>
              </w:rPr>
            </w:pPr>
          </w:p>
          <w:p w:rsidR="00762331" w:rsidRDefault="00762331" w:rsidP="00E37D32">
            <w:pPr>
              <w:tabs>
                <w:tab w:val="left" w:pos="313"/>
              </w:tabs>
              <w:jc w:val="both"/>
              <w:rPr>
                <w:bCs/>
                <w:color w:val="0D0D0D"/>
              </w:rPr>
            </w:pPr>
          </w:p>
          <w:p w:rsidR="00E37D32" w:rsidRDefault="00762331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  <w:r>
              <w:rPr>
                <w:bCs/>
                <w:color w:val="0D0D0D"/>
              </w:rPr>
              <w:t>Разработка консультаций для  родителей</w:t>
            </w:r>
            <w:r w:rsidRPr="00934DD7">
              <w:rPr>
                <w:bCs/>
                <w:color w:val="0D0D0D"/>
              </w:rPr>
              <w:t xml:space="preserve"> по проблемам</w:t>
            </w:r>
            <w:r>
              <w:rPr>
                <w:bCs/>
                <w:color w:val="0D0D0D"/>
              </w:rPr>
              <w:t xml:space="preserve"> адаптации и</w:t>
            </w:r>
            <w:r w:rsidRPr="00934DD7">
              <w:rPr>
                <w:bCs/>
                <w:color w:val="0D0D0D"/>
              </w:rPr>
              <w:t xml:space="preserve"> семейного воспи</w:t>
            </w:r>
            <w:r>
              <w:rPr>
                <w:bCs/>
                <w:color w:val="0D0D0D"/>
              </w:rPr>
              <w:t>тания ребенка раннего возраста.</w:t>
            </w: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E37D32" w:rsidRDefault="00E37D32" w:rsidP="00E37D32">
            <w:pPr>
              <w:tabs>
                <w:tab w:val="left" w:pos="313"/>
              </w:tabs>
              <w:jc w:val="both"/>
              <w:rPr>
                <w:color w:val="0D0D0D"/>
              </w:rPr>
            </w:pPr>
          </w:p>
          <w:p w:rsidR="006B5EF2" w:rsidRPr="00D261EE" w:rsidRDefault="006B5EF2" w:rsidP="00E37D32">
            <w:pPr>
              <w:widowControl w:val="0"/>
              <w:suppressAutoHyphens/>
              <w:jc w:val="both"/>
            </w:pPr>
            <w:r w:rsidRPr="00D261EE">
              <w:t xml:space="preserve"> </w:t>
            </w:r>
          </w:p>
        </w:tc>
        <w:tc>
          <w:tcPr>
            <w:tcW w:w="4266" w:type="dxa"/>
          </w:tcPr>
          <w:p w:rsidR="006B5EF2" w:rsidRPr="00D261EE" w:rsidRDefault="006B5EF2" w:rsidP="009702CD">
            <w:pPr>
              <w:pStyle w:val="a3"/>
              <w:ind w:left="0"/>
              <w:rPr>
                <w:i/>
                <w:iCs/>
              </w:rPr>
            </w:pPr>
          </w:p>
          <w:p w:rsidR="00CB3138" w:rsidRPr="00D261EE" w:rsidRDefault="00CB3138" w:rsidP="00CB3138">
            <w:pPr>
              <w:pStyle w:val="a3"/>
              <w:ind w:left="0"/>
              <w:rPr>
                <w:i/>
                <w:iCs/>
              </w:rPr>
            </w:pPr>
            <w:r w:rsidRPr="00D261EE">
              <w:t xml:space="preserve">Аттестационный лист о прохождении практики </w:t>
            </w:r>
            <w:proofErr w:type="gramStart"/>
            <w:r w:rsidRPr="00D261EE">
              <w:t>(</w:t>
            </w:r>
            <w:r w:rsidRPr="00D261EE">
              <w:rPr>
                <w:i/>
                <w:iCs/>
              </w:rPr>
              <w:t xml:space="preserve"> </w:t>
            </w:r>
            <w:proofErr w:type="gramEnd"/>
            <w:r w:rsidRPr="00D261EE">
              <w:rPr>
                <w:i/>
                <w:iCs/>
              </w:rPr>
              <w:t>с приложением характеристики студента – практиканта )</w:t>
            </w:r>
          </w:p>
          <w:p w:rsidR="00CB3138" w:rsidRPr="00D261EE" w:rsidRDefault="00CB3138" w:rsidP="00CB3138">
            <w:pPr>
              <w:pStyle w:val="a3"/>
              <w:ind w:left="0"/>
              <w:rPr>
                <w:i/>
                <w:iCs/>
              </w:rPr>
            </w:pPr>
          </w:p>
          <w:p w:rsidR="00CB3138" w:rsidRDefault="00CB3138" w:rsidP="00CB3138">
            <w:pPr>
              <w:pStyle w:val="a3"/>
              <w:ind w:left="0"/>
            </w:pPr>
            <w:r w:rsidRPr="00D261EE">
              <w:t xml:space="preserve">Дневник практики, включающий выполненные задания по содержанию данного вида практики. </w:t>
            </w:r>
          </w:p>
          <w:p w:rsidR="00CB3138" w:rsidRPr="00D261EE" w:rsidRDefault="00CB3138" w:rsidP="00CB3138">
            <w:pPr>
              <w:pStyle w:val="a3"/>
              <w:ind w:left="0"/>
            </w:pPr>
          </w:p>
          <w:p w:rsidR="00CB3138" w:rsidRDefault="00CB3138" w:rsidP="00CB3138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t xml:space="preserve">Технологически карты </w:t>
            </w:r>
            <w:r>
              <w:rPr>
                <w:color w:val="0D0D0D"/>
              </w:rPr>
              <w:t xml:space="preserve"> проведения режимных процессов и </w:t>
            </w:r>
            <w:r>
              <w:t xml:space="preserve"> игр – занятий, разработанный план РППС</w:t>
            </w:r>
            <w:r>
              <w:rPr>
                <w:color w:val="0D0D0D"/>
              </w:rPr>
              <w:t xml:space="preserve"> группы раннего возраста по определенной теме</w:t>
            </w:r>
            <w:r>
              <w:t xml:space="preserve">, паспорт </w:t>
            </w:r>
            <w:r>
              <w:rPr>
                <w:color w:val="0D0D0D"/>
              </w:rPr>
              <w:t xml:space="preserve">совместного проекта с родителями и детьми в группе раннего возраста в период адаптации, </w:t>
            </w:r>
            <w:r w:rsidR="003D6EF0">
              <w:rPr>
                <w:color w:val="0D0D0D"/>
              </w:rPr>
              <w:t>информационный</w:t>
            </w:r>
            <w:r>
              <w:rPr>
                <w:color w:val="0D0D0D"/>
              </w:rPr>
              <w:t xml:space="preserve"> материал для родителей по проблемам воспитания ребенка раннего возраста (буклет, папка</w:t>
            </w:r>
            <w:r w:rsidR="00F809D5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- передвижка).</w:t>
            </w:r>
          </w:p>
          <w:p w:rsidR="00CB3138" w:rsidRPr="00D261EE" w:rsidRDefault="00CB3138" w:rsidP="00CB31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CB3138" w:rsidRPr="00D261EE" w:rsidRDefault="00CB3138" w:rsidP="00CB3138">
            <w:pPr>
              <w:pStyle w:val="a3"/>
              <w:ind w:left="0"/>
            </w:pPr>
          </w:p>
          <w:p w:rsidR="00CB3138" w:rsidRPr="00D261EE" w:rsidRDefault="00CB3138" w:rsidP="00CB3138">
            <w:pPr>
              <w:pStyle w:val="a3"/>
              <w:ind w:left="0"/>
              <w:rPr>
                <w:i/>
                <w:iCs/>
              </w:rPr>
            </w:pPr>
            <w:r w:rsidRPr="00D261EE">
              <w:rPr>
                <w:i/>
                <w:iCs/>
              </w:rPr>
              <w:t>Отчет-самоанализ   по практике  (с приложением   фото-, видео</w:t>
            </w:r>
            <w:proofErr w:type="gramStart"/>
            <w:r w:rsidRPr="00D261EE">
              <w:rPr>
                <w:i/>
                <w:iCs/>
              </w:rPr>
              <w:t xml:space="preserve"> -, </w:t>
            </w:r>
            <w:proofErr w:type="gramEnd"/>
            <w:r w:rsidRPr="00D261EE">
              <w:rPr>
                <w:i/>
                <w:iCs/>
              </w:rPr>
              <w:t>дидактических  материалов)</w:t>
            </w:r>
          </w:p>
          <w:p w:rsidR="006B5EF2" w:rsidRPr="00D261EE" w:rsidRDefault="006B5EF2" w:rsidP="009702CD">
            <w:pPr>
              <w:pStyle w:val="a3"/>
              <w:ind w:left="0"/>
              <w:rPr>
                <w:i/>
                <w:iCs/>
              </w:rPr>
            </w:pPr>
          </w:p>
          <w:p w:rsidR="006B5EF2" w:rsidRPr="00D261EE" w:rsidRDefault="006B5EF2" w:rsidP="009702CD">
            <w:pPr>
              <w:pStyle w:val="a3"/>
              <w:ind w:left="0"/>
            </w:pPr>
          </w:p>
        </w:tc>
      </w:tr>
    </w:tbl>
    <w:p w:rsidR="006B5EF2" w:rsidRDefault="006B5EF2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6B5EF2" w:rsidRDefault="006B5EF2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A23DD" w:rsidRDefault="007A23DD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A23DD" w:rsidRPr="004131A5" w:rsidRDefault="007A23DD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6B5EF2" w:rsidRPr="004131A5" w:rsidRDefault="006B5EF2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rPr>
          <w:b/>
          <w:bCs/>
          <w:caps/>
        </w:rPr>
      </w:pPr>
      <w:r w:rsidRPr="004131A5">
        <w:t xml:space="preserve">      </w:t>
      </w:r>
      <w:r w:rsidRPr="004131A5">
        <w:rPr>
          <w:b/>
          <w:bCs/>
          <w:caps/>
        </w:rPr>
        <w:t xml:space="preserve">аттестационный лист по </w:t>
      </w:r>
      <w:r>
        <w:rPr>
          <w:b/>
          <w:bCs/>
          <w:caps/>
        </w:rPr>
        <w:t xml:space="preserve">ПРОИЗВОДСТвЕННОЙ  </w:t>
      </w:r>
      <w:r w:rsidRPr="004131A5">
        <w:rPr>
          <w:b/>
          <w:bCs/>
          <w:caps/>
        </w:rPr>
        <w:t>практике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  <w:bCs/>
        </w:rPr>
      </w:pP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 w:rsidRPr="004131A5">
        <w:t>_________________________________________________________________,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4131A5">
        <w:rPr>
          <w:i/>
          <w:iCs/>
        </w:rPr>
        <w:t>ФИО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 w:rsidRPr="004131A5">
        <w:t>обучающийс</w:t>
      </w:r>
      <w:proofErr w:type="gramStart"/>
      <w:r w:rsidRPr="004131A5">
        <w:t>я(</w:t>
      </w:r>
      <w:proofErr w:type="gramEnd"/>
      <w:r w:rsidRPr="004131A5">
        <w:t>аяся) на</w:t>
      </w:r>
      <w:r>
        <w:t xml:space="preserve">  </w:t>
      </w:r>
      <w:r>
        <w:rPr>
          <w:i/>
          <w:u w:val="single"/>
        </w:rPr>
        <w:t xml:space="preserve">   </w:t>
      </w:r>
      <w:r>
        <w:t xml:space="preserve"> курсе </w:t>
      </w:r>
      <w:r w:rsidRPr="004131A5">
        <w:t xml:space="preserve">специальности СПО </w:t>
      </w:r>
      <w:r>
        <w:t xml:space="preserve">  </w:t>
      </w:r>
      <w:r w:rsidRPr="00DD0EEF">
        <w:rPr>
          <w:b/>
        </w:rPr>
        <w:t xml:space="preserve"> </w:t>
      </w:r>
      <w:r w:rsidR="00D13AD5" w:rsidRPr="00D13AD5">
        <w:rPr>
          <w:b/>
        </w:rPr>
        <w:t>44.02.01</w:t>
      </w:r>
      <w:r w:rsidR="00D13AD5">
        <w:rPr>
          <w:b/>
          <w:sz w:val="28"/>
          <w:szCs w:val="28"/>
        </w:rPr>
        <w:t xml:space="preserve"> </w:t>
      </w:r>
      <w:r w:rsidRPr="00DD0EEF">
        <w:rPr>
          <w:b/>
        </w:rPr>
        <w:t>Дошкольное образование</w:t>
      </w:r>
    </w:p>
    <w:p w:rsidR="006B5EF2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>
        <w:t>успешно проше</w:t>
      </w:r>
      <w:proofErr w:type="gramStart"/>
      <w:r>
        <w:t>л(</w:t>
      </w:r>
      <w:proofErr w:type="gramEnd"/>
      <w:r>
        <w:t xml:space="preserve">ла) </w:t>
      </w:r>
      <w:r w:rsidRPr="004131A5">
        <w:t>производственную практику по пр</w:t>
      </w:r>
      <w:r>
        <w:t xml:space="preserve">офессиональному модулю </w:t>
      </w:r>
    </w:p>
    <w:p w:rsidR="006B5EF2" w:rsidRPr="004131A5" w:rsidRDefault="00736893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</w:pPr>
      <w:r w:rsidRPr="00736893">
        <w:rPr>
          <w:b/>
          <w:iCs/>
        </w:rPr>
        <w:t>Организ</w:t>
      </w:r>
      <w:r>
        <w:rPr>
          <w:b/>
          <w:iCs/>
        </w:rPr>
        <w:t xml:space="preserve">ация образовательного процесса </w:t>
      </w:r>
      <w:r w:rsidRPr="00736893">
        <w:rPr>
          <w:b/>
          <w:iCs/>
        </w:rPr>
        <w:t>в группах детей раннего возраста</w:t>
      </w:r>
      <w:r w:rsidRPr="00736893">
        <w:t xml:space="preserve"> </w:t>
      </w:r>
      <w:r w:rsidR="006B5EF2">
        <w:t xml:space="preserve">в объеме </w:t>
      </w:r>
      <w:r>
        <w:rPr>
          <w:b/>
          <w:i/>
          <w:u w:val="single"/>
        </w:rPr>
        <w:t xml:space="preserve">36 </w:t>
      </w:r>
      <w:r w:rsidR="006B5EF2" w:rsidRPr="00736893">
        <w:rPr>
          <w:i/>
          <w:u w:val="single"/>
        </w:rPr>
        <w:t xml:space="preserve"> </w:t>
      </w:r>
      <w:r w:rsidR="006B5EF2" w:rsidRPr="00736893">
        <w:t>ч</w:t>
      </w:r>
      <w:r w:rsidR="00B43CA6" w:rsidRPr="00736893">
        <w:t>асов</w:t>
      </w:r>
      <w:r w:rsidR="006B5EF2" w:rsidRPr="004131A5">
        <w:t xml:space="preserve"> с «___»_____20__ г. по «___»_______20__ г.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 w:rsidRPr="004131A5">
        <w:t>в организации _____________________________________________________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</w:pPr>
      <w:r w:rsidRPr="004131A5">
        <w:t>__________________________________________________________________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center"/>
        <w:rPr>
          <w:i/>
          <w:iCs/>
        </w:rPr>
      </w:pPr>
      <w:r w:rsidRPr="004131A5">
        <w:rPr>
          <w:i/>
          <w:iCs/>
        </w:rPr>
        <w:t>наименование организации, юридический адрес</w:t>
      </w:r>
    </w:p>
    <w:p w:rsidR="006B5EF2" w:rsidRPr="004131A5" w:rsidRDefault="006B5EF2" w:rsidP="006B5EF2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4131A5">
        <w:rPr>
          <w:b/>
          <w:bCs/>
        </w:rPr>
        <w:t>Виды и качество выполнения работ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6B5EF2" w:rsidRPr="004131A5" w:rsidTr="009702CD">
        <w:tc>
          <w:tcPr>
            <w:tcW w:w="4785" w:type="dxa"/>
          </w:tcPr>
          <w:p w:rsidR="006B5EF2" w:rsidRPr="004131A5" w:rsidRDefault="006B5EF2" w:rsidP="009702CD">
            <w:pPr>
              <w:jc w:val="both"/>
            </w:pPr>
            <w:r w:rsidRPr="004131A5">
              <w:t xml:space="preserve">Виды и объем работ, выполненных </w:t>
            </w:r>
            <w:proofErr w:type="gramStart"/>
            <w:r w:rsidRPr="004131A5">
              <w:t>обучающимся</w:t>
            </w:r>
            <w:proofErr w:type="gramEnd"/>
            <w:r w:rsidRPr="004131A5">
              <w:t xml:space="preserve"> во время практики</w:t>
            </w:r>
          </w:p>
        </w:tc>
        <w:tc>
          <w:tcPr>
            <w:tcW w:w="4785" w:type="dxa"/>
          </w:tcPr>
          <w:p w:rsidR="006B5EF2" w:rsidRPr="004131A5" w:rsidRDefault="006B5EF2" w:rsidP="009702CD">
            <w:pPr>
              <w:jc w:val="both"/>
            </w:pPr>
            <w:r w:rsidRPr="004131A5">
              <w:t>Качество выполнения работ в соответствии с технологией и (или) требованиями организации, в которой проходила практика</w:t>
            </w:r>
          </w:p>
        </w:tc>
      </w:tr>
      <w:tr w:rsidR="006B5EF2" w:rsidRPr="004131A5" w:rsidTr="009702CD">
        <w:tc>
          <w:tcPr>
            <w:tcW w:w="4785" w:type="dxa"/>
          </w:tcPr>
          <w:p w:rsidR="00736893" w:rsidRPr="00744C19" w:rsidRDefault="00736893" w:rsidP="00736893">
            <w:pPr>
              <w:jc w:val="both"/>
              <w:rPr>
                <w:u w:val="single"/>
              </w:rPr>
            </w:pPr>
            <w:r>
              <w:rPr>
                <w:bCs/>
              </w:rPr>
              <w:t xml:space="preserve">Планирование </w:t>
            </w:r>
            <w:r>
              <w:rPr>
                <w:color w:val="0D0D0D"/>
              </w:rPr>
              <w:t xml:space="preserve">режимных моментов и  </w:t>
            </w:r>
            <w:r>
              <w:rPr>
                <w:color w:val="0D0D0D"/>
              </w:rPr>
              <w:lastRenderedPageBreak/>
              <w:t>образовательной деятельности</w:t>
            </w:r>
            <w:r w:rsidRPr="00934DD7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в группах</w:t>
            </w:r>
            <w:r w:rsidRPr="00934DD7">
              <w:rPr>
                <w:color w:val="0D0D0D"/>
              </w:rPr>
              <w:t xml:space="preserve"> раннего возраста</w:t>
            </w:r>
            <w:r>
              <w:rPr>
                <w:color w:val="0D0D0D"/>
              </w:rPr>
              <w:t>.</w:t>
            </w:r>
            <w:r w:rsidRPr="00934DD7">
              <w:rPr>
                <w:color w:val="0D0D0D"/>
              </w:rPr>
              <w:t xml:space="preserve"> 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Проведение режимных процессов в группе раннего возраста.</w:t>
            </w: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Проведение игр-занятий по разным разделам программы с детьми второго и третьего года жизни.</w:t>
            </w: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Проведение совместных игр с детьми второго и третьего года жизни.</w:t>
            </w: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Создание элементов РППС группы раннего возраста по определенной теме.</w:t>
            </w: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Проведение индивидуальной консультации с родителями ребенка раннего возраста по проблемам адаптации к ДОО.</w:t>
            </w: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Реализация совместного проекта с родителями и детьми в группе раннего возраста в период адаптации.</w:t>
            </w:r>
          </w:p>
          <w:p w:rsidR="00736893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D0D0D"/>
              </w:rPr>
            </w:pPr>
          </w:p>
          <w:p w:rsidR="006B5EF2" w:rsidRPr="00D261EE" w:rsidRDefault="00736893" w:rsidP="007368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color w:val="0D0D0D"/>
              </w:rPr>
              <w:t xml:space="preserve">Оформление информационного материала для родителей по проблемам воспитания ребенка раннего возраста </w:t>
            </w:r>
            <w:r>
              <w:rPr>
                <w:color w:val="0D0D0D"/>
              </w:rPr>
              <w:br/>
              <w:t>и размещение его в группе.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lastRenderedPageBreak/>
              <w:t>осуществления педагогического наблюдения за состоянием здоровья каждого ребенка, своевременного информирования медицинского работника об изменениях в его самочувствии;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>создания в группе предметно-развивающей среды;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 xml:space="preserve">разработки методических материалов на основе примерных с учетом особенностей возраста, группы и отдельных воспитанников;  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D261EE">
              <w:t xml:space="preserve">систематизации и оценивания педагогического опыта и образовательных технологий в области </w:t>
            </w:r>
            <w:proofErr w:type="gramStart"/>
            <w:r w:rsidRPr="00D261EE">
              <w:t>ДО</w:t>
            </w:r>
            <w:proofErr w:type="gramEnd"/>
            <w:r w:rsidRPr="00D261EE">
              <w:t>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  <w:r w:rsidRPr="00D261EE">
              <w:t>участия в исследовательской и проектной деятельности в области дошкольного образования;</w:t>
            </w: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widowControl w:val="0"/>
              <w:suppressAutoHyphens/>
              <w:jc w:val="both"/>
            </w:pPr>
            <w:r w:rsidRPr="00D261EE">
              <w:t>постановки целей, мотивации деятельности воспитанников, организовывать и контролировать их работу с принятием на себя ответственности за качество образовательного процесса;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D261EE" w:rsidRDefault="006B5EF2" w:rsidP="009702CD">
            <w:pPr>
              <w:pStyle w:val="a5"/>
              <w:widowControl w:val="0"/>
              <w:ind w:left="0" w:firstLine="0"/>
              <w:jc w:val="both"/>
            </w:pPr>
            <w:r w:rsidRPr="00D261EE">
              <w:t> осуществление профессиональной деятельности в условиях обновления ее целей, содержания, смены технологий</w:t>
            </w:r>
            <w:r>
              <w:t>;</w:t>
            </w:r>
          </w:p>
          <w:p w:rsidR="006B5EF2" w:rsidRPr="00D261EE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  <w:p w:rsidR="006B5EF2" w:rsidRPr="004131A5" w:rsidRDefault="006B5EF2" w:rsidP="009702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осуществление профилактики травматизма, обеспечение охраны</w:t>
            </w:r>
            <w:r w:rsidRPr="00740FF2">
              <w:t xml:space="preserve"> жизни и здоровья детей</w:t>
            </w:r>
            <w:r w:rsidR="00736893">
              <w:t>.</w:t>
            </w:r>
          </w:p>
        </w:tc>
        <w:tc>
          <w:tcPr>
            <w:tcW w:w="4785" w:type="dxa"/>
          </w:tcPr>
          <w:p w:rsidR="006B5EF2" w:rsidRDefault="006B5EF2" w:rsidP="009702CD">
            <w:pPr>
              <w:spacing w:line="276" w:lineRule="auto"/>
              <w:jc w:val="both"/>
            </w:pPr>
            <w:r>
              <w:lastRenderedPageBreak/>
              <w:t xml:space="preserve">Оценка достижений студента на </w:t>
            </w:r>
            <w:r>
              <w:lastRenderedPageBreak/>
              <w:t xml:space="preserve">педагогической практике определяется уровнем сформированности </w:t>
            </w:r>
            <w:proofErr w:type="gramStart"/>
            <w:r>
              <w:t>ОК</w:t>
            </w:r>
            <w:proofErr w:type="gramEnd"/>
            <w:r>
              <w:t xml:space="preserve"> и ПК: нулевым, репродуктивным, продуктивным, творческим, что соответствует отметкам: «неудовлетворительно», «удовлетворительно», «хорошо», «отлично».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t>Критерии определения уровней: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t>- нулевой: студент не владеет педагогическими компетенциями, пытается интуитивно осуществить профессиональные действия, но безуспешно;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t>- репродуктивный: студент сознательно стремится применять знания на практике, допускает ошибки и недочеты, свидетельствующие об отсутствии системности и гибкости мышления, действует на основе примеров и образцов;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t>- продуктивный: студент проявляет самостоятельность в выборе и осуществлении профессиональных действий на основе теоретических знаний и практических образцов, в целом успешно справляется с основными профессиональными действиями;</w:t>
            </w:r>
          </w:p>
          <w:p w:rsidR="006B5EF2" w:rsidRDefault="006B5EF2" w:rsidP="009702CD">
            <w:pPr>
              <w:spacing w:line="276" w:lineRule="auto"/>
              <w:jc w:val="both"/>
            </w:pPr>
            <w:r>
              <w:t>- творческий: студент стремится осуществлять профессиональную деятельность на основе собственных моделей, может научно обосновать свои действия, демонстрирует свободное владение педагогическими компетенциями.</w:t>
            </w:r>
          </w:p>
          <w:p w:rsidR="006B5EF2" w:rsidRDefault="006B5EF2" w:rsidP="009702CD">
            <w:pPr>
              <w:spacing w:line="276" w:lineRule="auto"/>
              <w:jc w:val="both"/>
            </w:pPr>
          </w:p>
          <w:p w:rsidR="006B5EF2" w:rsidRDefault="006B5EF2" w:rsidP="009702CD">
            <w:pPr>
              <w:pStyle w:val="a3"/>
              <w:ind w:left="0"/>
              <w:jc w:val="both"/>
            </w:pPr>
            <w:r>
              <w:t>Документы, подтверждающие уровень сформированности компетенций:</w:t>
            </w:r>
          </w:p>
          <w:p w:rsidR="006B5EF2" w:rsidRDefault="006B5EF2" w:rsidP="009702CD">
            <w:pPr>
              <w:pStyle w:val="a3"/>
              <w:ind w:left="0"/>
              <w:jc w:val="both"/>
              <w:rPr>
                <w:iCs/>
              </w:rPr>
            </w:pPr>
            <w:r>
              <w:t>- Аттестационный лист о прохождении практики (</w:t>
            </w:r>
            <w:r>
              <w:rPr>
                <w:iCs/>
              </w:rPr>
              <w:t>с приложением характеристики студента – практиканта</w:t>
            </w:r>
            <w:proofErr w:type="gramStart"/>
            <w:r>
              <w:rPr>
                <w:iCs/>
              </w:rPr>
              <w:t xml:space="preserve"> )</w:t>
            </w:r>
            <w:proofErr w:type="gramEnd"/>
          </w:p>
          <w:p w:rsidR="006B5EF2" w:rsidRDefault="006B5EF2" w:rsidP="009702CD">
            <w:pPr>
              <w:pStyle w:val="a3"/>
              <w:ind w:left="0"/>
              <w:jc w:val="both"/>
            </w:pPr>
            <w:r>
              <w:t>- Дневник практики, включающий выполненные задания по содержанию данного вида практики.</w:t>
            </w:r>
          </w:p>
          <w:p w:rsidR="00736893" w:rsidRDefault="006B5EF2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</w:pPr>
            <w:r>
              <w:t xml:space="preserve"> - </w:t>
            </w:r>
            <w:r w:rsidR="00736893">
              <w:t xml:space="preserve">Технологически карты </w:t>
            </w:r>
            <w:r w:rsidR="00736893">
              <w:rPr>
                <w:color w:val="0D0D0D"/>
              </w:rPr>
              <w:t xml:space="preserve"> проведения режимных процессов и </w:t>
            </w:r>
            <w:r w:rsidR="00736893">
              <w:t xml:space="preserve"> игр – занятий, </w:t>
            </w: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</w:pPr>
            <w:r>
              <w:t>- разработанный план РППС</w:t>
            </w:r>
            <w:r>
              <w:rPr>
                <w:color w:val="0D0D0D"/>
              </w:rPr>
              <w:t xml:space="preserve"> группы раннего возраста по определенной теме</w:t>
            </w:r>
            <w:r>
              <w:t xml:space="preserve">, </w:t>
            </w: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t xml:space="preserve">-паспорт </w:t>
            </w:r>
            <w:r>
              <w:rPr>
                <w:color w:val="0D0D0D"/>
              </w:rPr>
              <w:t xml:space="preserve">совместного проекта с родителями и детьми в группе раннего возраста в </w:t>
            </w:r>
            <w:r>
              <w:rPr>
                <w:color w:val="0D0D0D"/>
              </w:rPr>
              <w:lastRenderedPageBreak/>
              <w:t xml:space="preserve">период адаптации, </w:t>
            </w:r>
          </w:p>
          <w:p w:rsidR="00736893" w:rsidRDefault="00736893" w:rsidP="00736893">
            <w:pPr>
              <w:pStyle w:val="a3"/>
              <w:tabs>
                <w:tab w:val="left" w:pos="284"/>
              </w:tabs>
              <w:ind w:left="0"/>
              <w:contextualSpacing w:val="0"/>
              <w:jc w:val="both"/>
              <w:rPr>
                <w:color w:val="0D0D0D"/>
              </w:rPr>
            </w:pPr>
            <w:r>
              <w:rPr>
                <w:color w:val="0D0D0D"/>
              </w:rPr>
              <w:t>- информационный материал для родителей по проблемам воспитания ребенка раннего возраста (буклет, папка - передвижка).</w:t>
            </w:r>
          </w:p>
          <w:p w:rsidR="006B5EF2" w:rsidRDefault="006B5EF2" w:rsidP="009702CD">
            <w:pPr>
              <w:pStyle w:val="a3"/>
              <w:ind w:left="0"/>
              <w:jc w:val="both"/>
            </w:pPr>
          </w:p>
          <w:p w:rsidR="006B5EF2" w:rsidRPr="004131A5" w:rsidRDefault="006B5EF2" w:rsidP="009702CD">
            <w:pPr>
              <w:spacing w:line="360" w:lineRule="auto"/>
              <w:jc w:val="both"/>
            </w:pPr>
            <w:r>
              <w:rPr>
                <w:iCs/>
              </w:rPr>
              <w:t>- Отчет-самоанализ   по практике  (с приложением   фото-, видео</w:t>
            </w:r>
            <w:proofErr w:type="gramStart"/>
            <w:r>
              <w:rPr>
                <w:iCs/>
              </w:rPr>
              <w:t xml:space="preserve"> -, </w:t>
            </w:r>
            <w:proofErr w:type="gramEnd"/>
            <w:r>
              <w:rPr>
                <w:iCs/>
              </w:rPr>
              <w:t>дидактических  материалов)</w:t>
            </w:r>
          </w:p>
        </w:tc>
      </w:tr>
    </w:tbl>
    <w:p w:rsidR="00722D80" w:rsidRDefault="00722D80" w:rsidP="006B5EF2">
      <w:pPr>
        <w:spacing w:line="360" w:lineRule="auto"/>
        <w:ind w:firstLine="709"/>
        <w:jc w:val="both"/>
        <w:rPr>
          <w:b/>
        </w:rPr>
      </w:pPr>
    </w:p>
    <w:p w:rsidR="00722D80" w:rsidRDefault="00722D80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b/>
        </w:rPr>
      </w:pPr>
    </w:p>
    <w:p w:rsidR="00722D80" w:rsidRPr="004131A5" w:rsidRDefault="00722D80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722D80" w:rsidRPr="004131A5" w:rsidRDefault="00E25382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>
        <w:rPr>
          <w:b/>
          <w:bCs/>
        </w:rPr>
        <w:t xml:space="preserve">Характеристика </w:t>
      </w:r>
      <w:r w:rsidR="00722D80" w:rsidRPr="004131A5">
        <w:rPr>
          <w:b/>
          <w:bCs/>
        </w:rPr>
        <w:t xml:space="preserve">профессиональной деятельности </w:t>
      </w:r>
      <w:r w:rsidR="00D54428">
        <w:rPr>
          <w:b/>
          <w:bCs/>
        </w:rPr>
        <w:t xml:space="preserve"> </w:t>
      </w:r>
      <w:proofErr w:type="gramStart"/>
      <w:r w:rsidR="00D54428">
        <w:rPr>
          <w:b/>
          <w:bCs/>
        </w:rPr>
        <w:t>обучающегося</w:t>
      </w:r>
      <w:proofErr w:type="gramEnd"/>
      <w:r w:rsidR="00D54428">
        <w:rPr>
          <w:b/>
          <w:bCs/>
        </w:rPr>
        <w:t xml:space="preserve"> во время </w:t>
      </w:r>
      <w:r w:rsidR="00722D80" w:rsidRPr="004131A5">
        <w:rPr>
          <w:b/>
          <w:bCs/>
        </w:rPr>
        <w:t xml:space="preserve"> производственной практики </w:t>
      </w:r>
      <w:r w:rsidR="00722D80" w:rsidRPr="004131A5">
        <w:t xml:space="preserve"> </w:t>
      </w:r>
      <w:r w:rsidR="00722D80" w:rsidRPr="004131A5">
        <w:rPr>
          <w:i/>
          <w:iCs/>
        </w:rPr>
        <w:t>(дополнительно используются произвольные критерии по выбору ОУ)___________________________________________________________________________________________________________________________________________________________________________________________________</w:t>
      </w:r>
    </w:p>
    <w:p w:rsidR="00722D80" w:rsidRPr="004131A5" w:rsidRDefault="00722D80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131A5">
        <w:t xml:space="preserve">Дата «___»._______.20___ </w:t>
      </w:r>
      <w:r w:rsidRPr="004131A5">
        <w:tab/>
      </w:r>
      <w:r w:rsidRPr="004131A5">
        <w:tab/>
      </w:r>
      <w:r w:rsidRPr="004131A5">
        <w:tab/>
        <w:t xml:space="preserve"> Подпись руководителя практики </w:t>
      </w:r>
    </w:p>
    <w:p w:rsidR="00722D80" w:rsidRPr="004131A5" w:rsidRDefault="00722D80" w:rsidP="00722D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4131A5">
        <w:t>___________________/ ФИО, должность</w:t>
      </w:r>
    </w:p>
    <w:p w:rsidR="00722D80" w:rsidRDefault="00722D80" w:rsidP="006B5EF2">
      <w:pPr>
        <w:spacing w:line="360" w:lineRule="auto"/>
        <w:ind w:firstLine="709"/>
        <w:jc w:val="both"/>
        <w:rPr>
          <w:b/>
        </w:rPr>
      </w:pPr>
    </w:p>
    <w:p w:rsidR="00722D80" w:rsidRDefault="00722D80" w:rsidP="006B5EF2">
      <w:pPr>
        <w:spacing w:line="360" w:lineRule="auto"/>
        <w:ind w:firstLine="709"/>
        <w:jc w:val="both"/>
        <w:rPr>
          <w:b/>
        </w:rPr>
      </w:pPr>
    </w:p>
    <w:p w:rsidR="00DE1FCF" w:rsidRPr="004131A5" w:rsidRDefault="00DE1FCF" w:rsidP="00DE1FCF">
      <w:pPr>
        <w:spacing w:line="360" w:lineRule="auto"/>
        <w:ind w:firstLine="709"/>
        <w:jc w:val="both"/>
        <w:rPr>
          <w:b/>
        </w:rPr>
      </w:pPr>
      <w:r w:rsidRPr="004131A5">
        <w:rPr>
          <w:b/>
        </w:rPr>
        <w:t>5. Контрольно-оценочные материалы для экзамена (квалификационного)</w:t>
      </w:r>
    </w:p>
    <w:p w:rsidR="00DE1FCF" w:rsidRPr="004131A5" w:rsidRDefault="00DE1FCF" w:rsidP="00DE1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</w:pPr>
      <w:r w:rsidRPr="004131A5">
        <w:t xml:space="preserve">          </w:t>
      </w:r>
      <w:r w:rsidRPr="004131A5">
        <w:rPr>
          <w:lang w:val="en-US"/>
        </w:rPr>
        <w:t>I</w:t>
      </w:r>
      <w:r w:rsidRPr="004131A5">
        <w:t>. ПАСПОРТ</w:t>
      </w:r>
    </w:p>
    <w:p w:rsidR="00DE1FCF" w:rsidRPr="004131A5" w:rsidRDefault="00DE1FCF" w:rsidP="00DE1FCF">
      <w:pPr>
        <w:spacing w:line="360" w:lineRule="auto"/>
        <w:ind w:firstLine="709"/>
        <w:jc w:val="both"/>
        <w:rPr>
          <w:b/>
        </w:rPr>
      </w:pPr>
      <w:r w:rsidRPr="004131A5">
        <w:rPr>
          <w:b/>
        </w:rPr>
        <w:t>Назначение:</w:t>
      </w:r>
    </w:p>
    <w:p w:rsidR="00DE1FCF" w:rsidRPr="004131A5" w:rsidRDefault="00DE1FCF" w:rsidP="00DE1FCF">
      <w:pPr>
        <w:spacing w:line="360" w:lineRule="auto"/>
        <w:ind w:firstLine="709"/>
        <w:jc w:val="both"/>
      </w:pPr>
      <w:r w:rsidRPr="004131A5">
        <w:t xml:space="preserve">КОМ предназначен для контроля и оценки результатов освоения </w:t>
      </w:r>
    </w:p>
    <w:p w:rsidR="00DE1FCF" w:rsidRPr="004131A5" w:rsidRDefault="00DE1FCF" w:rsidP="00DE1FCF">
      <w:pPr>
        <w:spacing w:line="360" w:lineRule="auto"/>
        <w:ind w:firstLine="709"/>
        <w:jc w:val="both"/>
      </w:pPr>
      <w:r w:rsidRPr="004131A5">
        <w:t>профессионального модуля</w:t>
      </w:r>
      <w:r w:rsidR="00F13948" w:rsidRPr="00F13948">
        <w:rPr>
          <w:b/>
          <w:iCs/>
          <w:color w:val="000000"/>
          <w:sz w:val="28"/>
          <w:szCs w:val="28"/>
          <w:lang w:eastAsia="zh-CN"/>
        </w:rPr>
        <w:t xml:space="preserve"> </w:t>
      </w:r>
      <w:r w:rsidR="00F13948" w:rsidRPr="00F13948">
        <w:rPr>
          <w:b/>
          <w:iCs/>
        </w:rPr>
        <w:t xml:space="preserve">Организация образовательного процесса </w:t>
      </w:r>
      <w:r w:rsidR="00F13948" w:rsidRPr="00F13948">
        <w:rPr>
          <w:b/>
          <w:iCs/>
        </w:rPr>
        <w:br/>
        <w:t>в группах детей раннего возраста</w:t>
      </w:r>
      <w:r w:rsidRPr="00CB2A81">
        <w:rPr>
          <w:b/>
        </w:rPr>
        <w:t xml:space="preserve"> </w:t>
      </w:r>
      <w:r w:rsidRPr="004131A5">
        <w:t>специальности СПО:</w:t>
      </w:r>
    </w:p>
    <w:p w:rsidR="00DE1FCF" w:rsidRPr="004131A5" w:rsidRDefault="004C3E8E" w:rsidP="00DE1FCF">
      <w:pPr>
        <w:spacing w:line="360" w:lineRule="auto"/>
        <w:jc w:val="both"/>
      </w:pPr>
      <w:r w:rsidRPr="004C3E8E">
        <w:rPr>
          <w:b/>
        </w:rPr>
        <w:t>44.02.01</w:t>
      </w:r>
      <w:r>
        <w:rPr>
          <w:b/>
          <w:sz w:val="28"/>
          <w:szCs w:val="28"/>
        </w:rPr>
        <w:t xml:space="preserve"> </w:t>
      </w:r>
      <w:r w:rsidR="00DE1FCF" w:rsidRPr="004131A5">
        <w:t>Дошкольное образование</w:t>
      </w:r>
    </w:p>
    <w:p w:rsidR="00DE1FCF" w:rsidRPr="005078BF" w:rsidRDefault="00DE1FCF" w:rsidP="00DE1F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</w:pPr>
      <w:r w:rsidRPr="004131A5">
        <w:rPr>
          <w:lang w:val="en-US"/>
        </w:rPr>
        <w:t>II</w:t>
      </w:r>
      <w:r w:rsidRPr="004131A5">
        <w:t>. ЗАДАНИЕ ДЛЯ ЭКЗАМЕНУЮЩЕГОСЯ. Вариант № 1</w:t>
      </w:r>
      <w:r w:rsidRPr="005078BF">
        <w:t>-</w:t>
      </w:r>
      <w:r w:rsidR="001122E4">
        <w:t>4</w:t>
      </w:r>
    </w:p>
    <w:p w:rsidR="00DE1FCF" w:rsidRPr="004131A5" w:rsidRDefault="00DE1FCF" w:rsidP="00DE1FCF">
      <w:pPr>
        <w:spacing w:line="360" w:lineRule="auto"/>
        <w:ind w:firstLine="709"/>
        <w:jc w:val="both"/>
      </w:pPr>
    </w:p>
    <w:p w:rsidR="000045C2" w:rsidRDefault="003F09F4" w:rsidP="00DE1FCF">
      <w:pPr>
        <w:spacing w:line="360" w:lineRule="auto"/>
        <w:ind w:firstLine="709"/>
        <w:jc w:val="both"/>
      </w:pPr>
      <w:r>
        <w:rPr>
          <w:b/>
        </w:rPr>
        <w:t xml:space="preserve">Задание </w:t>
      </w:r>
      <w:r w:rsidR="00692482">
        <w:rPr>
          <w:b/>
        </w:rPr>
        <w:t>1-2</w:t>
      </w:r>
      <w:r w:rsidR="00DE1FCF" w:rsidRPr="004131A5">
        <w:rPr>
          <w:b/>
        </w:rPr>
        <w:t xml:space="preserve">  </w:t>
      </w:r>
      <w:r w:rsidR="00DE1FCF" w:rsidRPr="004131A5">
        <w:t>Коды проверяемых профессион</w:t>
      </w:r>
      <w:r w:rsidR="00DE1FCF">
        <w:t xml:space="preserve">альных и общих компетенций: </w:t>
      </w:r>
    </w:p>
    <w:p w:rsidR="00DE1FCF" w:rsidRPr="000045C2" w:rsidRDefault="00692482" w:rsidP="000045C2">
      <w:pPr>
        <w:spacing w:line="360" w:lineRule="auto"/>
        <w:ind w:firstLine="709"/>
        <w:jc w:val="both"/>
        <w:rPr>
          <w:b/>
        </w:rPr>
      </w:pPr>
      <w:r>
        <w:rPr>
          <w:b/>
        </w:rPr>
        <w:t xml:space="preserve">ПК 6.1; ПК 6.2; </w:t>
      </w:r>
      <w:r w:rsidR="00B3371B">
        <w:rPr>
          <w:b/>
        </w:rPr>
        <w:t xml:space="preserve">ПК </w:t>
      </w:r>
      <w:r>
        <w:rPr>
          <w:b/>
        </w:rPr>
        <w:t>6.3</w:t>
      </w:r>
      <w:r w:rsidR="000045C2" w:rsidRPr="000045C2">
        <w:rPr>
          <w:b/>
        </w:rPr>
        <w:t xml:space="preserve">; </w:t>
      </w:r>
      <w:r w:rsidR="00B3371B">
        <w:rPr>
          <w:b/>
        </w:rPr>
        <w:t xml:space="preserve">ПК </w:t>
      </w:r>
      <w:r w:rsidR="000045C2" w:rsidRPr="000045C2">
        <w:rPr>
          <w:b/>
        </w:rPr>
        <w:t xml:space="preserve"> </w:t>
      </w:r>
      <w:r>
        <w:rPr>
          <w:b/>
        </w:rPr>
        <w:t>6.4</w:t>
      </w:r>
      <w:r w:rsidR="000045C2" w:rsidRPr="000045C2">
        <w:rPr>
          <w:b/>
        </w:rPr>
        <w:t xml:space="preserve">;  ОК </w:t>
      </w:r>
      <w:r w:rsidR="00860EF1">
        <w:rPr>
          <w:b/>
        </w:rPr>
        <w:t>1</w:t>
      </w:r>
      <w:r>
        <w:rPr>
          <w:b/>
        </w:rPr>
        <w:t>- 9.</w:t>
      </w:r>
    </w:p>
    <w:p w:rsidR="00DE1FCF" w:rsidRPr="004131A5" w:rsidRDefault="00DE1FCF" w:rsidP="00DE1FCF">
      <w:pPr>
        <w:spacing w:line="360" w:lineRule="auto"/>
        <w:ind w:firstLine="709"/>
        <w:jc w:val="both"/>
      </w:pPr>
    </w:p>
    <w:p w:rsidR="001D0BF4" w:rsidRPr="00534B11" w:rsidRDefault="00EE7FE7" w:rsidP="001D0BF4">
      <w:pPr>
        <w:jc w:val="both"/>
        <w:rPr>
          <w:b/>
        </w:rPr>
      </w:pPr>
      <w:r w:rsidRPr="00534B11">
        <w:rPr>
          <w:b/>
        </w:rPr>
        <w:t xml:space="preserve">Задание </w:t>
      </w:r>
    </w:p>
    <w:p w:rsidR="00DE1FCF" w:rsidRPr="00727043" w:rsidRDefault="001D0BF4" w:rsidP="00727043">
      <w:pPr>
        <w:jc w:val="both"/>
        <w:rPr>
          <w:b/>
          <w:color w:val="FF0000"/>
        </w:rPr>
      </w:pPr>
      <w:r w:rsidRPr="00534B11">
        <w:rPr>
          <w:b/>
        </w:rPr>
        <w:t>Вариант №1</w:t>
      </w:r>
    </w:p>
    <w:p w:rsidR="00DE1FCF" w:rsidRPr="00534B11" w:rsidRDefault="00DE1FCF" w:rsidP="00DE1FCF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Инструкция</w:t>
      </w:r>
    </w:p>
    <w:p w:rsidR="00DE1FCF" w:rsidRPr="00534B11" w:rsidRDefault="00DE1FCF" w:rsidP="00DE1FCF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Внимательно прочитайте задание.</w:t>
      </w:r>
    </w:p>
    <w:p w:rsidR="00DE1FCF" w:rsidRPr="00534B11" w:rsidRDefault="00C6467F" w:rsidP="00DB23BF">
      <w:pPr>
        <w:jc w:val="both"/>
        <w:rPr>
          <w:b/>
        </w:rPr>
      </w:pPr>
      <w:r w:rsidRPr="00534B11">
        <w:rPr>
          <w:b/>
        </w:rPr>
        <w:t>Д</w:t>
      </w:r>
      <w:r w:rsidR="00DB23BF" w:rsidRPr="00534B11">
        <w:rPr>
          <w:b/>
        </w:rPr>
        <w:t xml:space="preserve">ля </w:t>
      </w:r>
      <w:r w:rsidR="00D84D19" w:rsidRPr="00534B11">
        <w:rPr>
          <w:b/>
        </w:rPr>
        <w:t xml:space="preserve">выполнения задания </w:t>
      </w:r>
      <w:r w:rsidRPr="00534B11">
        <w:rPr>
          <w:b/>
        </w:rPr>
        <w:t xml:space="preserve">Вы можете воспользоваться </w:t>
      </w:r>
      <w:r w:rsidR="00692482">
        <w:rPr>
          <w:b/>
        </w:rPr>
        <w:t>Федеральной Образовательной Программой дошкольного образования,</w:t>
      </w:r>
      <w:r w:rsidR="00453A11">
        <w:rPr>
          <w:b/>
        </w:rPr>
        <w:t xml:space="preserve"> </w:t>
      </w:r>
      <w:r w:rsidRPr="00534B11">
        <w:rPr>
          <w:b/>
          <w:iCs/>
        </w:rPr>
        <w:t>дневником</w:t>
      </w:r>
      <w:r w:rsidR="00DB23BF" w:rsidRPr="00534B11">
        <w:rPr>
          <w:b/>
          <w:iCs/>
        </w:rPr>
        <w:t xml:space="preserve"> педагогической </w:t>
      </w:r>
      <w:r w:rsidRPr="00534B11">
        <w:rPr>
          <w:b/>
          <w:iCs/>
        </w:rPr>
        <w:t xml:space="preserve"> практики,</w:t>
      </w:r>
      <w:r w:rsidR="00DB23BF" w:rsidRPr="00534B11">
        <w:rPr>
          <w:b/>
          <w:iCs/>
        </w:rPr>
        <w:t xml:space="preserve"> </w:t>
      </w:r>
      <w:r w:rsidRPr="00534B11">
        <w:rPr>
          <w:b/>
          <w:iCs/>
        </w:rPr>
        <w:t>методическими материалами, накопленными в ходе прохождения учебной и  производственной</w:t>
      </w:r>
      <w:r w:rsidRPr="00534B11">
        <w:rPr>
          <w:b/>
        </w:rPr>
        <w:t xml:space="preserve"> практики по ПМ </w:t>
      </w:r>
      <w:r w:rsidR="00453A11" w:rsidRPr="00453A11">
        <w:rPr>
          <w:b/>
          <w:iCs/>
        </w:rPr>
        <w:t>Организ</w:t>
      </w:r>
      <w:r w:rsidR="00453A11">
        <w:rPr>
          <w:b/>
          <w:iCs/>
        </w:rPr>
        <w:t xml:space="preserve">ация образовательного процесса </w:t>
      </w:r>
      <w:r w:rsidR="00453A11" w:rsidRPr="00453A11">
        <w:rPr>
          <w:b/>
          <w:iCs/>
        </w:rPr>
        <w:t>в группах детей раннего возраста</w:t>
      </w:r>
    </w:p>
    <w:p w:rsidR="00DE1FCF" w:rsidRPr="00534B11" w:rsidRDefault="00453A11" w:rsidP="00DE1FCF">
      <w:pPr>
        <w:spacing w:line="360" w:lineRule="auto"/>
        <w:ind w:firstLine="709"/>
        <w:jc w:val="both"/>
        <w:rPr>
          <w:b/>
        </w:rPr>
      </w:pPr>
      <w:r>
        <w:rPr>
          <w:b/>
        </w:rPr>
        <w:t>Время выполнения задания – 90</w:t>
      </w:r>
      <w:r w:rsidR="00DE1FCF" w:rsidRPr="00534B11">
        <w:rPr>
          <w:b/>
        </w:rPr>
        <w:t xml:space="preserve"> мин.</w:t>
      </w:r>
    </w:p>
    <w:p w:rsidR="00543201" w:rsidRPr="00534B11" w:rsidRDefault="00453A11" w:rsidP="00DE1FCF">
      <w:pPr>
        <w:spacing w:line="360" w:lineRule="auto"/>
        <w:ind w:firstLine="709"/>
        <w:jc w:val="both"/>
        <w:rPr>
          <w:b/>
        </w:rPr>
      </w:pPr>
      <w:r>
        <w:rPr>
          <w:b/>
        </w:rPr>
        <w:t>Д</w:t>
      </w:r>
      <w:r w:rsidR="00543201" w:rsidRPr="00534B11">
        <w:rPr>
          <w:b/>
        </w:rPr>
        <w:t>емонстрации задания</w:t>
      </w:r>
      <w:r>
        <w:rPr>
          <w:b/>
        </w:rPr>
        <w:t xml:space="preserve"> не </w:t>
      </w:r>
      <w:proofErr w:type="gramStart"/>
      <w:r>
        <w:rPr>
          <w:b/>
        </w:rPr>
        <w:t>предусмотрена</w:t>
      </w:r>
      <w:proofErr w:type="gramEnd"/>
      <w:r>
        <w:rPr>
          <w:b/>
        </w:rPr>
        <w:t>.</w:t>
      </w:r>
    </w:p>
    <w:p w:rsidR="00DE1FCF" w:rsidRPr="00534B11" w:rsidRDefault="00DE1FCF" w:rsidP="00DE1FCF">
      <w:pPr>
        <w:spacing w:line="360" w:lineRule="auto"/>
        <w:jc w:val="both"/>
        <w:rPr>
          <w:b/>
        </w:rPr>
      </w:pPr>
      <w:r w:rsidRPr="00534B11">
        <w:rPr>
          <w:b/>
        </w:rPr>
        <w:t xml:space="preserve">            Текст задания</w:t>
      </w:r>
      <w:r w:rsidR="00D84D19" w:rsidRPr="00534B11">
        <w:rPr>
          <w:b/>
        </w:rPr>
        <w:t>:</w:t>
      </w:r>
    </w:p>
    <w:p w:rsidR="00453A11" w:rsidRDefault="00E97297" w:rsidP="00453A11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Продемонстрировать умение</w:t>
      </w:r>
      <w:r w:rsidR="00453A11" w:rsidRPr="00453A11">
        <w:t xml:space="preserve"> </w:t>
      </w:r>
      <w:r w:rsidR="00453A11">
        <w:rPr>
          <w:b/>
        </w:rPr>
        <w:t>разрабатывать технологическую карту</w:t>
      </w:r>
      <w:r w:rsidR="00453A11" w:rsidRPr="00453A11">
        <w:rPr>
          <w:b/>
        </w:rPr>
        <w:t xml:space="preserve"> календарно-тематического планирования режимных моментов и  образовательной деятельности </w:t>
      </w:r>
      <w:r w:rsidR="006C6A1C">
        <w:rPr>
          <w:b/>
        </w:rPr>
        <w:t>детей от 1 до 2 лет</w:t>
      </w:r>
      <w:r w:rsidR="001122E4">
        <w:rPr>
          <w:b/>
        </w:rPr>
        <w:t xml:space="preserve"> в соответствии с темой недели: «Мои любимые игрушки»</w:t>
      </w:r>
      <w:r w:rsidR="00DB4C47">
        <w:rPr>
          <w:b/>
        </w:rPr>
        <w:t>.</w:t>
      </w:r>
    </w:p>
    <w:p w:rsidR="001122E4" w:rsidRPr="00453A11" w:rsidRDefault="001122E4" w:rsidP="001122E4">
      <w:pPr>
        <w:spacing w:line="360" w:lineRule="auto"/>
        <w:jc w:val="both"/>
        <w:rPr>
          <w:b/>
          <w:u w:val="single"/>
        </w:rPr>
      </w:pPr>
      <w:r>
        <w:rPr>
          <w:b/>
        </w:rPr>
        <w:t>1. Определить цель планирования.</w:t>
      </w:r>
    </w:p>
    <w:p w:rsidR="00D84D19" w:rsidRPr="00534B11" w:rsidRDefault="00E97297" w:rsidP="00DB4C47">
      <w:pPr>
        <w:spacing w:line="360" w:lineRule="auto"/>
        <w:jc w:val="both"/>
        <w:rPr>
          <w:b/>
        </w:rPr>
      </w:pPr>
      <w:r w:rsidRPr="00534B11">
        <w:rPr>
          <w:b/>
        </w:rPr>
        <w:t>1.</w:t>
      </w:r>
      <w:r w:rsidR="00DB4C47">
        <w:rPr>
          <w:b/>
        </w:rPr>
        <w:t>Отобрать методы и приемы организации образователь</w:t>
      </w:r>
      <w:r w:rsidR="001122E4">
        <w:rPr>
          <w:b/>
        </w:rPr>
        <w:t>ной деятельности в режиме дня</w:t>
      </w:r>
      <w:r w:rsidRPr="00534B11">
        <w:rPr>
          <w:b/>
        </w:rPr>
        <w:t>;</w:t>
      </w:r>
    </w:p>
    <w:p w:rsidR="00D84D19" w:rsidRPr="00534B11" w:rsidRDefault="00DB4C47" w:rsidP="00DB4C47">
      <w:pPr>
        <w:spacing w:line="360" w:lineRule="auto"/>
        <w:jc w:val="both"/>
        <w:rPr>
          <w:b/>
        </w:rPr>
      </w:pPr>
      <w:r>
        <w:rPr>
          <w:b/>
        </w:rPr>
        <w:t>2.П</w:t>
      </w:r>
      <w:r w:rsidR="00D84D19" w:rsidRPr="00534B11">
        <w:rPr>
          <w:b/>
        </w:rPr>
        <w:t>од</w:t>
      </w:r>
      <w:r w:rsidR="00E97297" w:rsidRPr="00534B11">
        <w:rPr>
          <w:b/>
        </w:rPr>
        <w:t>обрать материалы и оборудование</w:t>
      </w:r>
      <w:r>
        <w:rPr>
          <w:b/>
        </w:rPr>
        <w:t xml:space="preserve"> для проектирования РППС</w:t>
      </w:r>
      <w:r w:rsidR="00E97297" w:rsidRPr="00534B11">
        <w:rPr>
          <w:b/>
        </w:rPr>
        <w:t>;</w:t>
      </w:r>
    </w:p>
    <w:p w:rsidR="00D84D19" w:rsidRPr="00534B11" w:rsidRDefault="00E97297" w:rsidP="00DB4C47">
      <w:pPr>
        <w:spacing w:line="360" w:lineRule="auto"/>
        <w:jc w:val="both"/>
        <w:rPr>
          <w:b/>
        </w:rPr>
      </w:pPr>
      <w:r w:rsidRPr="00534B11">
        <w:rPr>
          <w:b/>
        </w:rPr>
        <w:t>3</w:t>
      </w:r>
      <w:r w:rsidR="00D84D19" w:rsidRPr="00534B11">
        <w:rPr>
          <w:b/>
        </w:rPr>
        <w:t>.</w:t>
      </w:r>
      <w:r w:rsidR="00DB4C47">
        <w:rPr>
          <w:b/>
        </w:rPr>
        <w:t xml:space="preserve">Разработать </w:t>
      </w:r>
      <w:r w:rsidRPr="00534B11">
        <w:rPr>
          <w:b/>
        </w:rPr>
        <w:t xml:space="preserve"> </w:t>
      </w:r>
      <w:r w:rsidR="00DB4C47">
        <w:rPr>
          <w:b/>
        </w:rPr>
        <w:t>технологическую карту</w:t>
      </w:r>
      <w:r w:rsidR="00DB4C47" w:rsidRPr="00DB4C47">
        <w:rPr>
          <w:b/>
        </w:rPr>
        <w:t xml:space="preserve"> </w:t>
      </w:r>
      <w:r w:rsidR="00DB4C47" w:rsidRPr="00453A11">
        <w:rPr>
          <w:b/>
        </w:rPr>
        <w:t xml:space="preserve">календарно-тематического планирования режимных моментов и  образовательной деятельности </w:t>
      </w:r>
      <w:r w:rsidR="00DB4C47">
        <w:rPr>
          <w:b/>
        </w:rPr>
        <w:t>детей от 1 до 2 лет</w:t>
      </w:r>
      <w:r w:rsidRPr="00534B11">
        <w:rPr>
          <w:b/>
        </w:rPr>
        <w:t>;</w:t>
      </w:r>
    </w:p>
    <w:p w:rsidR="00955D6C" w:rsidRPr="00534B11" w:rsidRDefault="00E97297" w:rsidP="00DB4C47">
      <w:pPr>
        <w:spacing w:line="360" w:lineRule="auto"/>
        <w:jc w:val="both"/>
        <w:rPr>
          <w:b/>
        </w:rPr>
      </w:pPr>
      <w:r w:rsidRPr="00534B11">
        <w:rPr>
          <w:b/>
        </w:rPr>
        <w:t>4.</w:t>
      </w:r>
      <w:r w:rsidR="00DB4C47">
        <w:rPr>
          <w:b/>
        </w:rPr>
        <w:t xml:space="preserve"> Предоставить  готовую технологическую карту</w:t>
      </w:r>
      <w:r w:rsidRPr="00534B11">
        <w:rPr>
          <w:b/>
        </w:rPr>
        <w:t>.</w:t>
      </w:r>
    </w:p>
    <w:p w:rsidR="003F09F4" w:rsidRPr="00534B11" w:rsidRDefault="00727043" w:rsidP="00727043">
      <w:pPr>
        <w:jc w:val="both"/>
        <w:rPr>
          <w:b/>
        </w:rPr>
      </w:pPr>
      <w:r w:rsidRPr="00534B11">
        <w:rPr>
          <w:b/>
        </w:rPr>
        <w:lastRenderedPageBreak/>
        <w:t xml:space="preserve">Задание </w:t>
      </w:r>
    </w:p>
    <w:p w:rsidR="00816B78" w:rsidRPr="00534B11" w:rsidRDefault="00816B78" w:rsidP="00816B78">
      <w:pPr>
        <w:jc w:val="both"/>
        <w:rPr>
          <w:b/>
        </w:rPr>
      </w:pPr>
      <w:r w:rsidRPr="00534B11">
        <w:rPr>
          <w:b/>
        </w:rPr>
        <w:t>Вариант №2</w:t>
      </w:r>
    </w:p>
    <w:p w:rsidR="00816B78" w:rsidRPr="00534B11" w:rsidRDefault="00816B78" w:rsidP="00816B78">
      <w:pPr>
        <w:jc w:val="both"/>
        <w:rPr>
          <w:b/>
        </w:rPr>
      </w:pPr>
    </w:p>
    <w:p w:rsidR="00727043" w:rsidRPr="00534B11" w:rsidRDefault="00727043" w:rsidP="00727043">
      <w:pPr>
        <w:spacing w:line="360" w:lineRule="auto"/>
        <w:ind w:firstLine="709"/>
        <w:jc w:val="both"/>
        <w:rPr>
          <w:b/>
        </w:rPr>
      </w:pPr>
    </w:p>
    <w:p w:rsidR="00727043" w:rsidRPr="00534B11" w:rsidRDefault="00727043" w:rsidP="00727043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Инструкция</w:t>
      </w:r>
    </w:p>
    <w:p w:rsidR="00727043" w:rsidRPr="00534B11" w:rsidRDefault="00727043" w:rsidP="00727043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Внимательно прочитайте задание.</w:t>
      </w:r>
    </w:p>
    <w:p w:rsidR="00727043" w:rsidRPr="00534B11" w:rsidRDefault="00727043" w:rsidP="00727043">
      <w:pPr>
        <w:jc w:val="both"/>
        <w:rPr>
          <w:b/>
        </w:rPr>
      </w:pPr>
      <w:r w:rsidRPr="00534B11">
        <w:rPr>
          <w:b/>
        </w:rPr>
        <w:t xml:space="preserve">Для выполнения задания Вы можете воспользоваться </w:t>
      </w:r>
      <w:r>
        <w:rPr>
          <w:b/>
        </w:rPr>
        <w:t xml:space="preserve">Федеральной Образовательной Программой дошкольного образования, </w:t>
      </w:r>
      <w:r w:rsidRPr="00534B11">
        <w:rPr>
          <w:b/>
          <w:iCs/>
        </w:rPr>
        <w:t>дневником педагогической  практики, методическими материалами, накопленными в ходе прохождения учебной и  производственной</w:t>
      </w:r>
      <w:r w:rsidRPr="00534B11">
        <w:rPr>
          <w:b/>
        </w:rPr>
        <w:t xml:space="preserve"> практики по ПМ </w:t>
      </w:r>
      <w:r w:rsidRPr="00453A11">
        <w:rPr>
          <w:b/>
          <w:iCs/>
        </w:rPr>
        <w:t>Организ</w:t>
      </w:r>
      <w:r>
        <w:rPr>
          <w:b/>
          <w:iCs/>
        </w:rPr>
        <w:t xml:space="preserve">ация образовательного процесса </w:t>
      </w:r>
      <w:r w:rsidRPr="00453A11">
        <w:rPr>
          <w:b/>
          <w:iCs/>
        </w:rPr>
        <w:t>в группах детей раннего возраста</w:t>
      </w:r>
      <w:r>
        <w:rPr>
          <w:b/>
          <w:iCs/>
        </w:rPr>
        <w:t>.</w:t>
      </w:r>
    </w:p>
    <w:p w:rsidR="00727043" w:rsidRPr="00534B11" w:rsidRDefault="00727043" w:rsidP="00727043">
      <w:pPr>
        <w:spacing w:line="360" w:lineRule="auto"/>
        <w:ind w:firstLine="709"/>
        <w:jc w:val="both"/>
        <w:rPr>
          <w:b/>
        </w:rPr>
      </w:pPr>
      <w:r>
        <w:rPr>
          <w:b/>
        </w:rPr>
        <w:t>Время выполнения задания – 90</w:t>
      </w:r>
      <w:r w:rsidRPr="00534B11">
        <w:rPr>
          <w:b/>
        </w:rPr>
        <w:t xml:space="preserve"> мин.</w:t>
      </w:r>
    </w:p>
    <w:p w:rsidR="00727043" w:rsidRPr="00534B11" w:rsidRDefault="00727043" w:rsidP="00727043">
      <w:pPr>
        <w:spacing w:line="360" w:lineRule="auto"/>
        <w:ind w:firstLine="709"/>
        <w:jc w:val="both"/>
        <w:rPr>
          <w:b/>
        </w:rPr>
      </w:pPr>
      <w:r>
        <w:rPr>
          <w:b/>
        </w:rPr>
        <w:t>Д</w:t>
      </w:r>
      <w:r w:rsidRPr="00534B11">
        <w:rPr>
          <w:b/>
        </w:rPr>
        <w:t>емонстрации задания</w:t>
      </w:r>
      <w:r>
        <w:rPr>
          <w:b/>
        </w:rPr>
        <w:t xml:space="preserve"> не </w:t>
      </w:r>
      <w:proofErr w:type="gramStart"/>
      <w:r>
        <w:rPr>
          <w:b/>
        </w:rPr>
        <w:t>предусмотрена</w:t>
      </w:r>
      <w:proofErr w:type="gramEnd"/>
      <w:r>
        <w:rPr>
          <w:b/>
        </w:rPr>
        <w:t>.</w:t>
      </w:r>
    </w:p>
    <w:p w:rsidR="00727043" w:rsidRPr="00534B11" w:rsidRDefault="00727043" w:rsidP="00727043">
      <w:pPr>
        <w:spacing w:line="360" w:lineRule="auto"/>
        <w:jc w:val="both"/>
        <w:rPr>
          <w:b/>
        </w:rPr>
      </w:pPr>
      <w:r w:rsidRPr="00534B11">
        <w:rPr>
          <w:b/>
        </w:rPr>
        <w:t xml:space="preserve">            Текст задания:</w:t>
      </w:r>
    </w:p>
    <w:p w:rsidR="00727043" w:rsidRDefault="00727043" w:rsidP="00727043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Продемонстрировать умение</w:t>
      </w:r>
      <w:r w:rsidRPr="00453A11">
        <w:t xml:space="preserve"> </w:t>
      </w:r>
      <w:r>
        <w:rPr>
          <w:b/>
        </w:rPr>
        <w:t>разрабатывать технологическую карту</w:t>
      </w:r>
      <w:r w:rsidRPr="00453A11">
        <w:rPr>
          <w:b/>
        </w:rPr>
        <w:t xml:space="preserve"> календарно-тематического планирования режимных моментов и  образовательной деятельности </w:t>
      </w:r>
      <w:r>
        <w:rPr>
          <w:b/>
        </w:rPr>
        <w:t>детей от 1 до 2 лет в соответствии с темой недели: «</w:t>
      </w:r>
      <w:r w:rsidR="00523168">
        <w:rPr>
          <w:b/>
        </w:rPr>
        <w:t>Домашние животные</w:t>
      </w:r>
      <w:r>
        <w:rPr>
          <w:b/>
        </w:rPr>
        <w:t>».</w:t>
      </w:r>
    </w:p>
    <w:p w:rsidR="00727043" w:rsidRPr="00453A11" w:rsidRDefault="00727043" w:rsidP="00727043">
      <w:pPr>
        <w:spacing w:line="360" w:lineRule="auto"/>
        <w:jc w:val="both"/>
        <w:rPr>
          <w:b/>
          <w:u w:val="single"/>
        </w:rPr>
      </w:pPr>
      <w:r>
        <w:rPr>
          <w:b/>
        </w:rPr>
        <w:t>1. Определить цель планирования.</w:t>
      </w:r>
    </w:p>
    <w:p w:rsidR="00727043" w:rsidRPr="00534B11" w:rsidRDefault="00727043" w:rsidP="00727043">
      <w:pPr>
        <w:spacing w:line="360" w:lineRule="auto"/>
        <w:jc w:val="both"/>
        <w:rPr>
          <w:b/>
        </w:rPr>
      </w:pPr>
      <w:r w:rsidRPr="00534B11">
        <w:rPr>
          <w:b/>
        </w:rPr>
        <w:t>1.</w:t>
      </w:r>
      <w:r>
        <w:rPr>
          <w:b/>
        </w:rPr>
        <w:t>Отобрать методы и приемы организации образовательной деятельности в режиме дня</w:t>
      </w:r>
      <w:r w:rsidRPr="00534B11">
        <w:rPr>
          <w:b/>
        </w:rPr>
        <w:t>;</w:t>
      </w:r>
    </w:p>
    <w:p w:rsidR="00727043" w:rsidRPr="00534B11" w:rsidRDefault="00727043" w:rsidP="00727043">
      <w:pPr>
        <w:spacing w:line="360" w:lineRule="auto"/>
        <w:jc w:val="both"/>
        <w:rPr>
          <w:b/>
        </w:rPr>
      </w:pPr>
      <w:r>
        <w:rPr>
          <w:b/>
        </w:rPr>
        <w:t>2.П</w:t>
      </w:r>
      <w:r w:rsidRPr="00534B11">
        <w:rPr>
          <w:b/>
        </w:rPr>
        <w:t>одобрать материалы и оборудование</w:t>
      </w:r>
      <w:r>
        <w:rPr>
          <w:b/>
        </w:rPr>
        <w:t xml:space="preserve"> для проектирования РППС</w:t>
      </w:r>
      <w:r w:rsidRPr="00534B11">
        <w:rPr>
          <w:b/>
        </w:rPr>
        <w:t>;</w:t>
      </w:r>
    </w:p>
    <w:p w:rsidR="00727043" w:rsidRPr="00534B11" w:rsidRDefault="00727043" w:rsidP="00727043">
      <w:pPr>
        <w:spacing w:line="360" w:lineRule="auto"/>
        <w:jc w:val="both"/>
        <w:rPr>
          <w:b/>
        </w:rPr>
      </w:pPr>
      <w:r w:rsidRPr="00534B11">
        <w:rPr>
          <w:b/>
        </w:rPr>
        <w:t>3.</w:t>
      </w:r>
      <w:r>
        <w:rPr>
          <w:b/>
        </w:rPr>
        <w:t xml:space="preserve">Разработать </w:t>
      </w:r>
      <w:r w:rsidRPr="00534B11">
        <w:rPr>
          <w:b/>
        </w:rPr>
        <w:t xml:space="preserve"> </w:t>
      </w:r>
      <w:r>
        <w:rPr>
          <w:b/>
        </w:rPr>
        <w:t>технологическую карту</w:t>
      </w:r>
      <w:r w:rsidRPr="00DB4C47">
        <w:rPr>
          <w:b/>
        </w:rPr>
        <w:t xml:space="preserve"> </w:t>
      </w:r>
      <w:r w:rsidRPr="00453A11">
        <w:rPr>
          <w:b/>
        </w:rPr>
        <w:t xml:space="preserve">календарно-тематического планирования режимных моментов и  образовательной деятельности </w:t>
      </w:r>
      <w:r>
        <w:rPr>
          <w:b/>
        </w:rPr>
        <w:t>детей от 1 до 2 лет</w:t>
      </w:r>
      <w:r w:rsidRPr="00534B11">
        <w:rPr>
          <w:b/>
        </w:rPr>
        <w:t>;</w:t>
      </w:r>
    </w:p>
    <w:p w:rsidR="00727043" w:rsidRPr="00534B11" w:rsidRDefault="00727043" w:rsidP="00727043">
      <w:pPr>
        <w:spacing w:line="360" w:lineRule="auto"/>
        <w:jc w:val="both"/>
        <w:rPr>
          <w:b/>
        </w:rPr>
      </w:pPr>
      <w:r w:rsidRPr="00534B11">
        <w:rPr>
          <w:b/>
        </w:rPr>
        <w:t>4.</w:t>
      </w:r>
      <w:r>
        <w:rPr>
          <w:b/>
        </w:rPr>
        <w:t xml:space="preserve"> Предоставить  готовую технологическую карту</w:t>
      </w:r>
      <w:r w:rsidRPr="00534B11">
        <w:rPr>
          <w:b/>
        </w:rPr>
        <w:t>.</w:t>
      </w:r>
    </w:p>
    <w:p w:rsidR="00523168" w:rsidRDefault="00523168" w:rsidP="00523168">
      <w:pPr>
        <w:jc w:val="both"/>
        <w:rPr>
          <w:b/>
        </w:rPr>
      </w:pPr>
    </w:p>
    <w:p w:rsidR="00523168" w:rsidRPr="00534B11" w:rsidRDefault="00523168" w:rsidP="00523168">
      <w:pPr>
        <w:jc w:val="both"/>
        <w:rPr>
          <w:b/>
        </w:rPr>
      </w:pPr>
      <w:r w:rsidRPr="00534B11">
        <w:rPr>
          <w:b/>
        </w:rPr>
        <w:t xml:space="preserve">Задание </w:t>
      </w:r>
    </w:p>
    <w:p w:rsidR="00523168" w:rsidRPr="00534B11" w:rsidRDefault="00523168" w:rsidP="00523168">
      <w:pPr>
        <w:jc w:val="both"/>
        <w:rPr>
          <w:b/>
        </w:rPr>
      </w:pPr>
      <w:r>
        <w:rPr>
          <w:b/>
        </w:rPr>
        <w:t>Вариант №3</w:t>
      </w:r>
    </w:p>
    <w:p w:rsidR="00523168" w:rsidRPr="00534B11" w:rsidRDefault="00523168" w:rsidP="00523168">
      <w:pPr>
        <w:jc w:val="both"/>
        <w:rPr>
          <w:b/>
        </w:rPr>
      </w:pPr>
    </w:p>
    <w:p w:rsidR="00523168" w:rsidRPr="00534B11" w:rsidRDefault="00523168" w:rsidP="00523168">
      <w:pPr>
        <w:spacing w:line="360" w:lineRule="auto"/>
        <w:ind w:firstLine="709"/>
        <w:jc w:val="both"/>
        <w:rPr>
          <w:b/>
        </w:rPr>
      </w:pPr>
    </w:p>
    <w:p w:rsidR="00523168" w:rsidRPr="00534B11" w:rsidRDefault="00523168" w:rsidP="00523168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Инструкция</w:t>
      </w:r>
    </w:p>
    <w:p w:rsidR="00523168" w:rsidRPr="00534B11" w:rsidRDefault="00523168" w:rsidP="00523168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Внимательно прочитайте задание.</w:t>
      </w:r>
    </w:p>
    <w:p w:rsidR="00523168" w:rsidRPr="00534B11" w:rsidRDefault="00523168" w:rsidP="00523168">
      <w:pPr>
        <w:jc w:val="both"/>
        <w:rPr>
          <w:b/>
        </w:rPr>
      </w:pPr>
      <w:r w:rsidRPr="00534B11">
        <w:rPr>
          <w:b/>
        </w:rPr>
        <w:t xml:space="preserve">Для выполнения задания Вы можете воспользоваться </w:t>
      </w:r>
      <w:r>
        <w:rPr>
          <w:b/>
        </w:rPr>
        <w:t xml:space="preserve">Федеральной Образовательной Программой дошкольного образования, </w:t>
      </w:r>
      <w:r w:rsidRPr="00534B11">
        <w:rPr>
          <w:b/>
          <w:iCs/>
        </w:rPr>
        <w:t>дневником педагогической  практики, методическими материалами, накопленными в ходе прохождения учебной и  производственной</w:t>
      </w:r>
      <w:r w:rsidRPr="00534B11">
        <w:rPr>
          <w:b/>
        </w:rPr>
        <w:t xml:space="preserve"> практики по ПМ </w:t>
      </w:r>
      <w:r w:rsidRPr="00453A11">
        <w:rPr>
          <w:b/>
          <w:iCs/>
        </w:rPr>
        <w:t>Организ</w:t>
      </w:r>
      <w:r>
        <w:rPr>
          <w:b/>
          <w:iCs/>
        </w:rPr>
        <w:t xml:space="preserve">ация образовательного процесса </w:t>
      </w:r>
      <w:r w:rsidRPr="00453A11">
        <w:rPr>
          <w:b/>
          <w:iCs/>
        </w:rPr>
        <w:t>в группах детей раннего возраста</w:t>
      </w:r>
      <w:r>
        <w:rPr>
          <w:b/>
          <w:iCs/>
        </w:rPr>
        <w:t>.</w:t>
      </w:r>
    </w:p>
    <w:p w:rsidR="00523168" w:rsidRPr="00534B11" w:rsidRDefault="00523168" w:rsidP="00523168">
      <w:pPr>
        <w:spacing w:line="360" w:lineRule="auto"/>
        <w:ind w:firstLine="709"/>
        <w:jc w:val="both"/>
        <w:rPr>
          <w:b/>
        </w:rPr>
      </w:pPr>
      <w:r>
        <w:rPr>
          <w:b/>
        </w:rPr>
        <w:t>Время выполнения задания – 90</w:t>
      </w:r>
      <w:r w:rsidRPr="00534B11">
        <w:rPr>
          <w:b/>
        </w:rPr>
        <w:t xml:space="preserve"> мин.</w:t>
      </w:r>
    </w:p>
    <w:p w:rsidR="00523168" w:rsidRPr="00534B11" w:rsidRDefault="00523168" w:rsidP="00523168">
      <w:pPr>
        <w:spacing w:line="360" w:lineRule="auto"/>
        <w:ind w:firstLine="709"/>
        <w:jc w:val="both"/>
        <w:rPr>
          <w:b/>
        </w:rPr>
      </w:pPr>
      <w:r>
        <w:rPr>
          <w:b/>
        </w:rPr>
        <w:t>Д</w:t>
      </w:r>
      <w:r w:rsidRPr="00534B11">
        <w:rPr>
          <w:b/>
        </w:rPr>
        <w:t>емонстрации задания</w:t>
      </w:r>
      <w:r>
        <w:rPr>
          <w:b/>
        </w:rPr>
        <w:t xml:space="preserve"> не </w:t>
      </w:r>
      <w:proofErr w:type="gramStart"/>
      <w:r>
        <w:rPr>
          <w:b/>
        </w:rPr>
        <w:t>предусмотрена</w:t>
      </w:r>
      <w:proofErr w:type="gramEnd"/>
      <w:r>
        <w:rPr>
          <w:b/>
        </w:rPr>
        <w:t>.</w:t>
      </w:r>
    </w:p>
    <w:p w:rsidR="00523168" w:rsidRPr="00534B11" w:rsidRDefault="00523168" w:rsidP="00523168">
      <w:pPr>
        <w:spacing w:line="360" w:lineRule="auto"/>
        <w:jc w:val="both"/>
        <w:rPr>
          <w:b/>
        </w:rPr>
      </w:pPr>
      <w:r w:rsidRPr="00534B11">
        <w:rPr>
          <w:b/>
        </w:rPr>
        <w:t xml:space="preserve">            Текст задания:</w:t>
      </w:r>
    </w:p>
    <w:p w:rsidR="00523168" w:rsidRDefault="00523168" w:rsidP="00523168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lastRenderedPageBreak/>
        <w:t>Продемонстрировать умение</w:t>
      </w:r>
      <w:r w:rsidRPr="00453A11">
        <w:t xml:space="preserve"> </w:t>
      </w:r>
      <w:r>
        <w:rPr>
          <w:b/>
        </w:rPr>
        <w:t>разрабатывать технологическую карту</w:t>
      </w:r>
      <w:r w:rsidRPr="00453A11">
        <w:rPr>
          <w:b/>
        </w:rPr>
        <w:t xml:space="preserve"> календарно-тематического планирования режимных моментов и  образовательной деятельности </w:t>
      </w:r>
      <w:r>
        <w:rPr>
          <w:b/>
        </w:rPr>
        <w:t>детей от 2 до 3 лет в соответствии с темой недели: «</w:t>
      </w:r>
      <w:r w:rsidR="00FA067E">
        <w:rPr>
          <w:b/>
        </w:rPr>
        <w:t>Профессии</w:t>
      </w:r>
      <w:r>
        <w:rPr>
          <w:b/>
        </w:rPr>
        <w:t>».</w:t>
      </w:r>
    </w:p>
    <w:p w:rsidR="00523168" w:rsidRPr="00453A11" w:rsidRDefault="00523168" w:rsidP="00523168">
      <w:pPr>
        <w:spacing w:line="360" w:lineRule="auto"/>
        <w:jc w:val="both"/>
        <w:rPr>
          <w:b/>
          <w:u w:val="single"/>
        </w:rPr>
      </w:pPr>
      <w:r>
        <w:rPr>
          <w:b/>
        </w:rPr>
        <w:t>1. Определить цель планирования.</w:t>
      </w:r>
    </w:p>
    <w:p w:rsidR="00523168" w:rsidRPr="00534B11" w:rsidRDefault="00523168" w:rsidP="00523168">
      <w:pPr>
        <w:spacing w:line="360" w:lineRule="auto"/>
        <w:jc w:val="both"/>
        <w:rPr>
          <w:b/>
        </w:rPr>
      </w:pPr>
      <w:r w:rsidRPr="00534B11">
        <w:rPr>
          <w:b/>
        </w:rPr>
        <w:t>1.</w:t>
      </w:r>
      <w:r>
        <w:rPr>
          <w:b/>
        </w:rPr>
        <w:t>Отобрать методы и приемы организации образовательной деятельности в режиме дня</w:t>
      </w:r>
      <w:r w:rsidRPr="00534B11">
        <w:rPr>
          <w:b/>
        </w:rPr>
        <w:t>;</w:t>
      </w:r>
    </w:p>
    <w:p w:rsidR="00523168" w:rsidRPr="00534B11" w:rsidRDefault="00523168" w:rsidP="00523168">
      <w:pPr>
        <w:spacing w:line="360" w:lineRule="auto"/>
        <w:jc w:val="both"/>
        <w:rPr>
          <w:b/>
        </w:rPr>
      </w:pPr>
      <w:r>
        <w:rPr>
          <w:b/>
        </w:rPr>
        <w:t>2.П</w:t>
      </w:r>
      <w:r w:rsidRPr="00534B11">
        <w:rPr>
          <w:b/>
        </w:rPr>
        <w:t>одобрать материалы и оборудование</w:t>
      </w:r>
      <w:r>
        <w:rPr>
          <w:b/>
        </w:rPr>
        <w:t xml:space="preserve"> для проектирования РППС</w:t>
      </w:r>
      <w:r w:rsidRPr="00534B11">
        <w:rPr>
          <w:b/>
        </w:rPr>
        <w:t>;</w:t>
      </w:r>
    </w:p>
    <w:p w:rsidR="00523168" w:rsidRPr="00534B11" w:rsidRDefault="00523168" w:rsidP="00523168">
      <w:pPr>
        <w:spacing w:line="360" w:lineRule="auto"/>
        <w:jc w:val="both"/>
        <w:rPr>
          <w:b/>
        </w:rPr>
      </w:pPr>
      <w:r w:rsidRPr="00534B11">
        <w:rPr>
          <w:b/>
        </w:rPr>
        <w:t>3.</w:t>
      </w:r>
      <w:r>
        <w:rPr>
          <w:b/>
        </w:rPr>
        <w:t xml:space="preserve">Разработать </w:t>
      </w:r>
      <w:r w:rsidRPr="00534B11">
        <w:rPr>
          <w:b/>
        </w:rPr>
        <w:t xml:space="preserve"> </w:t>
      </w:r>
      <w:r>
        <w:rPr>
          <w:b/>
        </w:rPr>
        <w:t>технологическую карту</w:t>
      </w:r>
      <w:r w:rsidRPr="00DB4C47">
        <w:rPr>
          <w:b/>
        </w:rPr>
        <w:t xml:space="preserve"> </w:t>
      </w:r>
      <w:r w:rsidRPr="00453A11">
        <w:rPr>
          <w:b/>
        </w:rPr>
        <w:t xml:space="preserve">календарно-тематического планирования режимных моментов и  образовательной деятельности </w:t>
      </w:r>
      <w:r w:rsidR="00FA067E">
        <w:rPr>
          <w:b/>
        </w:rPr>
        <w:t>детей от 2</w:t>
      </w:r>
      <w:r>
        <w:rPr>
          <w:b/>
        </w:rPr>
        <w:t xml:space="preserve"> до</w:t>
      </w:r>
      <w:r w:rsidR="00FA067E">
        <w:rPr>
          <w:b/>
        </w:rPr>
        <w:t xml:space="preserve"> 3</w:t>
      </w:r>
      <w:r>
        <w:rPr>
          <w:b/>
        </w:rPr>
        <w:t xml:space="preserve"> лет</w:t>
      </w:r>
      <w:r w:rsidRPr="00534B11">
        <w:rPr>
          <w:b/>
        </w:rPr>
        <w:t>;</w:t>
      </w:r>
    </w:p>
    <w:p w:rsidR="00523168" w:rsidRPr="00534B11" w:rsidRDefault="00523168" w:rsidP="00523168">
      <w:pPr>
        <w:spacing w:line="360" w:lineRule="auto"/>
        <w:jc w:val="both"/>
        <w:rPr>
          <w:b/>
        </w:rPr>
      </w:pPr>
      <w:r w:rsidRPr="00534B11">
        <w:rPr>
          <w:b/>
        </w:rPr>
        <w:t>4.</w:t>
      </w:r>
      <w:r>
        <w:rPr>
          <w:b/>
        </w:rPr>
        <w:t xml:space="preserve"> Предоставить  готовую технологическую карту</w:t>
      </w:r>
      <w:r w:rsidRPr="00534B11">
        <w:rPr>
          <w:b/>
        </w:rPr>
        <w:t>.</w:t>
      </w:r>
    </w:p>
    <w:p w:rsidR="00523168" w:rsidRPr="00534B11" w:rsidRDefault="00523168" w:rsidP="00523168">
      <w:pPr>
        <w:spacing w:line="360" w:lineRule="auto"/>
        <w:ind w:firstLine="709"/>
        <w:jc w:val="both"/>
        <w:rPr>
          <w:b/>
        </w:rPr>
      </w:pPr>
    </w:p>
    <w:p w:rsidR="00FA067E" w:rsidRPr="00534B11" w:rsidRDefault="00FA067E" w:rsidP="00FA067E">
      <w:pPr>
        <w:jc w:val="both"/>
        <w:rPr>
          <w:b/>
        </w:rPr>
      </w:pPr>
      <w:r w:rsidRPr="00534B11">
        <w:rPr>
          <w:b/>
        </w:rPr>
        <w:t xml:space="preserve">Задание </w:t>
      </w:r>
    </w:p>
    <w:p w:rsidR="00FA067E" w:rsidRPr="00534B11" w:rsidRDefault="00FA067E" w:rsidP="00FA067E">
      <w:pPr>
        <w:jc w:val="both"/>
        <w:rPr>
          <w:b/>
        </w:rPr>
      </w:pPr>
      <w:r>
        <w:rPr>
          <w:b/>
        </w:rPr>
        <w:t>Вариант №4</w:t>
      </w:r>
    </w:p>
    <w:p w:rsidR="00FA067E" w:rsidRPr="00534B11" w:rsidRDefault="00FA067E" w:rsidP="00FA067E">
      <w:pPr>
        <w:jc w:val="both"/>
        <w:rPr>
          <w:b/>
        </w:rPr>
      </w:pPr>
    </w:p>
    <w:p w:rsidR="00FA067E" w:rsidRPr="00534B11" w:rsidRDefault="00FA067E" w:rsidP="00FA067E">
      <w:pPr>
        <w:spacing w:line="360" w:lineRule="auto"/>
        <w:ind w:firstLine="709"/>
        <w:jc w:val="both"/>
        <w:rPr>
          <w:b/>
        </w:rPr>
      </w:pPr>
    </w:p>
    <w:p w:rsidR="00FA067E" w:rsidRPr="00534B11" w:rsidRDefault="00FA067E" w:rsidP="00FA067E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Инструкция</w:t>
      </w:r>
    </w:p>
    <w:p w:rsidR="00FA067E" w:rsidRPr="00534B11" w:rsidRDefault="00FA067E" w:rsidP="00FA067E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Внимательно прочитайте задание.</w:t>
      </w:r>
    </w:p>
    <w:p w:rsidR="00FA067E" w:rsidRPr="00534B11" w:rsidRDefault="00FA067E" w:rsidP="00FA067E">
      <w:pPr>
        <w:jc w:val="both"/>
        <w:rPr>
          <w:b/>
        </w:rPr>
      </w:pPr>
      <w:r w:rsidRPr="00534B11">
        <w:rPr>
          <w:b/>
        </w:rPr>
        <w:t xml:space="preserve">Для выполнения задания Вы можете воспользоваться </w:t>
      </w:r>
      <w:r>
        <w:rPr>
          <w:b/>
        </w:rPr>
        <w:t xml:space="preserve">Федеральной Образовательной Программой дошкольного образования, </w:t>
      </w:r>
      <w:r w:rsidRPr="00534B11">
        <w:rPr>
          <w:b/>
          <w:iCs/>
        </w:rPr>
        <w:t>дневником педагогической  практики, методическими материалами, накопленными в ходе прохождения учебной и  производственной</w:t>
      </w:r>
      <w:r w:rsidRPr="00534B11">
        <w:rPr>
          <w:b/>
        </w:rPr>
        <w:t xml:space="preserve"> практики по ПМ </w:t>
      </w:r>
      <w:r w:rsidRPr="00453A11">
        <w:rPr>
          <w:b/>
          <w:iCs/>
        </w:rPr>
        <w:t>Организ</w:t>
      </w:r>
      <w:r>
        <w:rPr>
          <w:b/>
          <w:iCs/>
        </w:rPr>
        <w:t xml:space="preserve">ация образовательного процесса </w:t>
      </w:r>
      <w:r w:rsidRPr="00453A11">
        <w:rPr>
          <w:b/>
          <w:iCs/>
        </w:rPr>
        <w:t>в группах детей раннего возраста</w:t>
      </w:r>
      <w:r>
        <w:rPr>
          <w:b/>
          <w:iCs/>
        </w:rPr>
        <w:t>.</w:t>
      </w:r>
    </w:p>
    <w:p w:rsidR="00FA067E" w:rsidRPr="00534B11" w:rsidRDefault="00FA067E" w:rsidP="00FA067E">
      <w:pPr>
        <w:spacing w:line="360" w:lineRule="auto"/>
        <w:ind w:firstLine="709"/>
        <w:jc w:val="both"/>
        <w:rPr>
          <w:b/>
        </w:rPr>
      </w:pPr>
      <w:r>
        <w:rPr>
          <w:b/>
        </w:rPr>
        <w:t>Время выполнения задания – 90</w:t>
      </w:r>
      <w:r w:rsidRPr="00534B11">
        <w:rPr>
          <w:b/>
        </w:rPr>
        <w:t xml:space="preserve"> мин.</w:t>
      </w:r>
    </w:p>
    <w:p w:rsidR="00FA067E" w:rsidRPr="00534B11" w:rsidRDefault="00FA067E" w:rsidP="00FA067E">
      <w:pPr>
        <w:spacing w:line="360" w:lineRule="auto"/>
        <w:ind w:firstLine="709"/>
        <w:jc w:val="both"/>
        <w:rPr>
          <w:b/>
        </w:rPr>
      </w:pPr>
      <w:r>
        <w:rPr>
          <w:b/>
        </w:rPr>
        <w:t>Д</w:t>
      </w:r>
      <w:r w:rsidRPr="00534B11">
        <w:rPr>
          <w:b/>
        </w:rPr>
        <w:t>емонстрации задания</w:t>
      </w:r>
      <w:r>
        <w:rPr>
          <w:b/>
        </w:rPr>
        <w:t xml:space="preserve"> не </w:t>
      </w:r>
      <w:proofErr w:type="gramStart"/>
      <w:r>
        <w:rPr>
          <w:b/>
        </w:rPr>
        <w:t>предусмотрена</w:t>
      </w:r>
      <w:proofErr w:type="gramEnd"/>
      <w:r>
        <w:rPr>
          <w:b/>
        </w:rPr>
        <w:t>.</w:t>
      </w:r>
    </w:p>
    <w:p w:rsidR="00FA067E" w:rsidRPr="00534B11" w:rsidRDefault="00FA067E" w:rsidP="00FA067E">
      <w:pPr>
        <w:spacing w:line="360" w:lineRule="auto"/>
        <w:jc w:val="both"/>
        <w:rPr>
          <w:b/>
        </w:rPr>
      </w:pPr>
      <w:r w:rsidRPr="00534B11">
        <w:rPr>
          <w:b/>
        </w:rPr>
        <w:t xml:space="preserve">            Текст задания:</w:t>
      </w:r>
    </w:p>
    <w:p w:rsidR="00FA067E" w:rsidRDefault="00FA067E" w:rsidP="00FA067E">
      <w:pPr>
        <w:spacing w:line="360" w:lineRule="auto"/>
        <w:ind w:firstLine="709"/>
        <w:jc w:val="both"/>
        <w:rPr>
          <w:b/>
        </w:rPr>
      </w:pPr>
      <w:r w:rsidRPr="00534B11">
        <w:rPr>
          <w:b/>
        </w:rPr>
        <w:t>Продемонстрировать умение</w:t>
      </w:r>
      <w:r w:rsidRPr="00453A11">
        <w:t xml:space="preserve"> </w:t>
      </w:r>
      <w:r>
        <w:rPr>
          <w:b/>
        </w:rPr>
        <w:t>разрабатывать технологическую карту</w:t>
      </w:r>
      <w:r w:rsidRPr="00453A11">
        <w:rPr>
          <w:b/>
        </w:rPr>
        <w:t xml:space="preserve"> календарно-тематического планирования режимных моментов и  образовательной деятельности </w:t>
      </w:r>
      <w:r>
        <w:rPr>
          <w:b/>
        </w:rPr>
        <w:t>детей от 2 до 3 лет в соответствии с темой недели: «Моя семья».</w:t>
      </w:r>
    </w:p>
    <w:p w:rsidR="00FA067E" w:rsidRPr="00453A11" w:rsidRDefault="00FA067E" w:rsidP="00FA067E">
      <w:pPr>
        <w:spacing w:line="360" w:lineRule="auto"/>
        <w:jc w:val="both"/>
        <w:rPr>
          <w:b/>
          <w:u w:val="single"/>
        </w:rPr>
      </w:pPr>
      <w:r>
        <w:rPr>
          <w:b/>
        </w:rPr>
        <w:t>1. Определить цель планирования.</w:t>
      </w:r>
    </w:p>
    <w:p w:rsidR="00FA067E" w:rsidRPr="00534B11" w:rsidRDefault="00FA067E" w:rsidP="00FA067E">
      <w:pPr>
        <w:spacing w:line="360" w:lineRule="auto"/>
        <w:jc w:val="both"/>
        <w:rPr>
          <w:b/>
        </w:rPr>
      </w:pPr>
      <w:r w:rsidRPr="00534B11">
        <w:rPr>
          <w:b/>
        </w:rPr>
        <w:t>1.</w:t>
      </w:r>
      <w:r>
        <w:rPr>
          <w:b/>
        </w:rPr>
        <w:t>Отобрать методы и приемы организации образовательной деятельности в режиме дня</w:t>
      </w:r>
      <w:r w:rsidRPr="00534B11">
        <w:rPr>
          <w:b/>
        </w:rPr>
        <w:t>;</w:t>
      </w:r>
    </w:p>
    <w:p w:rsidR="00FA067E" w:rsidRPr="00534B11" w:rsidRDefault="00FA067E" w:rsidP="00FA067E">
      <w:pPr>
        <w:spacing w:line="360" w:lineRule="auto"/>
        <w:jc w:val="both"/>
        <w:rPr>
          <w:b/>
        </w:rPr>
      </w:pPr>
      <w:r>
        <w:rPr>
          <w:b/>
        </w:rPr>
        <w:t>2.П</w:t>
      </w:r>
      <w:r w:rsidRPr="00534B11">
        <w:rPr>
          <w:b/>
        </w:rPr>
        <w:t>одобрать материалы и оборудование</w:t>
      </w:r>
      <w:r>
        <w:rPr>
          <w:b/>
        </w:rPr>
        <w:t xml:space="preserve"> для проектирования РППС</w:t>
      </w:r>
      <w:r w:rsidRPr="00534B11">
        <w:rPr>
          <w:b/>
        </w:rPr>
        <w:t>;</w:t>
      </w:r>
    </w:p>
    <w:p w:rsidR="00FA067E" w:rsidRPr="00534B11" w:rsidRDefault="00FA067E" w:rsidP="00FA067E">
      <w:pPr>
        <w:spacing w:line="360" w:lineRule="auto"/>
        <w:jc w:val="both"/>
        <w:rPr>
          <w:b/>
        </w:rPr>
      </w:pPr>
      <w:r w:rsidRPr="00534B11">
        <w:rPr>
          <w:b/>
        </w:rPr>
        <w:t>3.</w:t>
      </w:r>
      <w:r>
        <w:rPr>
          <w:b/>
        </w:rPr>
        <w:t xml:space="preserve">Разработать </w:t>
      </w:r>
      <w:r w:rsidRPr="00534B11">
        <w:rPr>
          <w:b/>
        </w:rPr>
        <w:t xml:space="preserve"> </w:t>
      </w:r>
      <w:r>
        <w:rPr>
          <w:b/>
        </w:rPr>
        <w:t>технологическую карту</w:t>
      </w:r>
      <w:r w:rsidRPr="00DB4C47">
        <w:rPr>
          <w:b/>
        </w:rPr>
        <w:t xml:space="preserve"> </w:t>
      </w:r>
      <w:r w:rsidRPr="00453A11">
        <w:rPr>
          <w:b/>
        </w:rPr>
        <w:t xml:space="preserve">календарно-тематического планирования режимных моментов и  образовательной деятельности </w:t>
      </w:r>
      <w:r>
        <w:rPr>
          <w:b/>
        </w:rPr>
        <w:t>детей от 2 до 3 лет</w:t>
      </w:r>
      <w:r w:rsidRPr="00534B11">
        <w:rPr>
          <w:b/>
        </w:rPr>
        <w:t>;</w:t>
      </w:r>
    </w:p>
    <w:p w:rsidR="00FA067E" w:rsidRPr="00534B11" w:rsidRDefault="00FA067E" w:rsidP="00FA067E">
      <w:pPr>
        <w:spacing w:line="360" w:lineRule="auto"/>
        <w:jc w:val="both"/>
        <w:rPr>
          <w:b/>
        </w:rPr>
      </w:pPr>
      <w:r w:rsidRPr="00534B11">
        <w:rPr>
          <w:b/>
        </w:rPr>
        <w:t>4.</w:t>
      </w:r>
      <w:r>
        <w:rPr>
          <w:b/>
        </w:rPr>
        <w:t xml:space="preserve"> Предоставить  готовую технологическую карту</w:t>
      </w:r>
      <w:r w:rsidRPr="00534B11">
        <w:rPr>
          <w:b/>
        </w:rPr>
        <w:t>.</w:t>
      </w:r>
    </w:p>
    <w:p w:rsidR="00FA067E" w:rsidRPr="00534B11" w:rsidRDefault="00FA067E" w:rsidP="00FA067E">
      <w:pPr>
        <w:spacing w:line="360" w:lineRule="auto"/>
        <w:ind w:firstLine="709"/>
        <w:jc w:val="both"/>
        <w:rPr>
          <w:b/>
        </w:rPr>
      </w:pPr>
    </w:p>
    <w:p w:rsidR="00816B78" w:rsidRPr="00534B11" w:rsidRDefault="00816B78" w:rsidP="00816B78">
      <w:pPr>
        <w:spacing w:line="360" w:lineRule="auto"/>
        <w:ind w:firstLine="709"/>
        <w:jc w:val="both"/>
        <w:rPr>
          <w:b/>
        </w:rPr>
      </w:pPr>
    </w:p>
    <w:p w:rsidR="00F42438" w:rsidRPr="00534B11" w:rsidRDefault="00F42438" w:rsidP="00EC753D">
      <w:pPr>
        <w:jc w:val="center"/>
        <w:rPr>
          <w:b/>
          <w:sz w:val="28"/>
          <w:szCs w:val="28"/>
        </w:rPr>
      </w:pPr>
    </w:p>
    <w:p w:rsidR="00F42438" w:rsidRDefault="00F42438" w:rsidP="00EC753D">
      <w:pPr>
        <w:jc w:val="center"/>
        <w:rPr>
          <w:b/>
          <w:sz w:val="28"/>
          <w:szCs w:val="28"/>
        </w:rPr>
      </w:pPr>
    </w:p>
    <w:p w:rsidR="00F42438" w:rsidRDefault="00F42438" w:rsidP="00EC753D">
      <w:pPr>
        <w:jc w:val="center"/>
        <w:rPr>
          <w:b/>
          <w:sz w:val="28"/>
          <w:szCs w:val="28"/>
        </w:rPr>
      </w:pPr>
    </w:p>
    <w:p w:rsidR="00F42438" w:rsidRDefault="00F42438" w:rsidP="00EC753D">
      <w:pPr>
        <w:jc w:val="center"/>
        <w:rPr>
          <w:b/>
          <w:sz w:val="28"/>
          <w:szCs w:val="28"/>
        </w:rPr>
      </w:pPr>
    </w:p>
    <w:p w:rsidR="006B5EF2" w:rsidRPr="004131A5" w:rsidRDefault="006B5EF2" w:rsidP="006B5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9"/>
        <w:jc w:val="both"/>
      </w:pPr>
      <w:r w:rsidRPr="004131A5">
        <w:rPr>
          <w:lang w:val="en-US"/>
        </w:rPr>
        <w:t>III</w:t>
      </w:r>
      <w:r w:rsidRPr="004131A5">
        <w:t>. ПАКЕТ ЭКЗАМЕНАТОРА</w:t>
      </w:r>
    </w:p>
    <w:p w:rsidR="006B5EF2" w:rsidRPr="004131A5" w:rsidRDefault="006B5EF2" w:rsidP="006B5EF2">
      <w:pPr>
        <w:spacing w:line="360" w:lineRule="auto"/>
        <w:ind w:firstLine="709"/>
        <w:jc w:val="both"/>
      </w:pPr>
    </w:p>
    <w:p w:rsidR="006B5EF2" w:rsidRPr="004131A5" w:rsidRDefault="006B5EF2" w:rsidP="006B5EF2">
      <w:pPr>
        <w:pBdr>
          <w:bottom w:val="single" w:sz="4" w:space="1" w:color="auto"/>
        </w:pBdr>
        <w:spacing w:line="360" w:lineRule="auto"/>
        <w:ind w:firstLine="709"/>
        <w:jc w:val="both"/>
      </w:pPr>
      <w:r w:rsidRPr="004131A5">
        <w:t>III</w:t>
      </w:r>
      <w:proofErr w:type="gramStart"/>
      <w:r w:rsidRPr="004131A5">
        <w:t>а</w:t>
      </w:r>
      <w:proofErr w:type="gramEnd"/>
      <w:r w:rsidRPr="004131A5">
        <w:t>. УСЛОВИЯ</w:t>
      </w:r>
    </w:p>
    <w:p w:rsidR="006B5EF2" w:rsidRPr="004131A5" w:rsidRDefault="006B5EF2" w:rsidP="006B5EF2">
      <w:pPr>
        <w:spacing w:line="360" w:lineRule="auto"/>
        <w:ind w:firstLine="709"/>
        <w:jc w:val="both"/>
      </w:pPr>
    </w:p>
    <w:p w:rsidR="006B5EF2" w:rsidRDefault="006B5EF2" w:rsidP="006B5EF2">
      <w:pPr>
        <w:spacing w:line="360" w:lineRule="auto"/>
        <w:ind w:firstLine="709"/>
        <w:jc w:val="both"/>
      </w:pPr>
      <w:r w:rsidRPr="004131A5">
        <w:t xml:space="preserve">Количество вариантов каждого задания / пакетов заданий </w:t>
      </w:r>
      <w:proofErr w:type="gramStart"/>
      <w:r w:rsidRPr="004131A5">
        <w:t>для</w:t>
      </w:r>
      <w:proofErr w:type="gramEnd"/>
      <w:r w:rsidRPr="004131A5">
        <w:t xml:space="preserve"> экзаменующегося:   </w:t>
      </w:r>
    </w:p>
    <w:p w:rsidR="00DE46E8" w:rsidRDefault="001A1FF4" w:rsidP="00C61E94">
      <w:pPr>
        <w:spacing w:line="360" w:lineRule="auto"/>
        <w:ind w:firstLine="709"/>
        <w:jc w:val="both"/>
      </w:pPr>
      <w:r>
        <w:t>4</w:t>
      </w:r>
      <w:r w:rsidR="008F48E0">
        <w:t xml:space="preserve"> </w:t>
      </w:r>
      <w:r w:rsidR="00E214A0" w:rsidRPr="004131A5">
        <w:t>шт.</w:t>
      </w:r>
      <w:r w:rsidR="00C61E94" w:rsidRPr="00C61E94">
        <w:t xml:space="preserve"> </w:t>
      </w:r>
    </w:p>
    <w:p w:rsidR="00C61E94" w:rsidRDefault="001A1FF4" w:rsidP="00C61E94">
      <w:pPr>
        <w:spacing w:line="360" w:lineRule="auto"/>
        <w:ind w:firstLine="709"/>
        <w:jc w:val="both"/>
      </w:pPr>
      <w:r>
        <w:t>Время выполнения задания – 90</w:t>
      </w:r>
      <w:r w:rsidR="00C61E94" w:rsidRPr="00DB23BF">
        <w:t xml:space="preserve"> мин.</w:t>
      </w:r>
    </w:p>
    <w:p w:rsidR="006B5EF2" w:rsidRPr="004131A5" w:rsidRDefault="001A1FF4" w:rsidP="006B5EF2">
      <w:pPr>
        <w:spacing w:line="360" w:lineRule="auto"/>
        <w:ind w:firstLine="709"/>
        <w:jc w:val="both"/>
      </w:pPr>
      <w:r>
        <w:t>Демонстрация не предусмотрена.</w:t>
      </w:r>
    </w:p>
    <w:p w:rsidR="006B5EF2" w:rsidRPr="004131A5" w:rsidRDefault="006B5EF2" w:rsidP="006B5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4131A5">
        <w:rPr>
          <w:u w:val="single"/>
        </w:rPr>
        <w:t xml:space="preserve">Оборудование: </w:t>
      </w:r>
    </w:p>
    <w:p w:rsidR="00677A92" w:rsidRDefault="001A1FF4" w:rsidP="001A1FF4">
      <w:pPr>
        <w:jc w:val="both"/>
      </w:pPr>
      <w:r>
        <w:t xml:space="preserve">Федеральная образовательная программа </w:t>
      </w:r>
      <w:r w:rsidR="006B5EF2">
        <w:t>дошкольного образования</w:t>
      </w:r>
      <w:r w:rsidR="00524F8A">
        <w:t>,</w:t>
      </w:r>
      <w:r w:rsidR="00524F8A" w:rsidRPr="00524F8A">
        <w:rPr>
          <w:iCs/>
        </w:rPr>
        <w:t xml:space="preserve"> </w:t>
      </w:r>
      <w:r w:rsidR="00524F8A">
        <w:rPr>
          <w:iCs/>
        </w:rPr>
        <w:t xml:space="preserve">дневник практики, методические материалы, </w:t>
      </w:r>
      <w:r>
        <w:rPr>
          <w:iCs/>
        </w:rPr>
        <w:t>накопленные в ходе педагогической практики.</w:t>
      </w:r>
    </w:p>
    <w:p w:rsidR="00677A92" w:rsidRDefault="002C37D1">
      <w:r>
        <w:t>III</w:t>
      </w:r>
      <w:proofErr w:type="gramStart"/>
      <w:r>
        <w:t>б</w:t>
      </w:r>
      <w:proofErr w:type="gramEnd"/>
      <w:r>
        <w:t>.</w:t>
      </w:r>
    </w:p>
    <w:p w:rsidR="00677A92" w:rsidRPr="00F42438" w:rsidRDefault="00677A92" w:rsidP="00677A92">
      <w:pPr>
        <w:jc w:val="center"/>
        <w:rPr>
          <w:b/>
        </w:rPr>
      </w:pPr>
      <w:r w:rsidRPr="00F42438">
        <w:rPr>
          <w:b/>
        </w:rPr>
        <w:t xml:space="preserve">Критерии оценивания </w:t>
      </w:r>
    </w:p>
    <w:p w:rsidR="00677A92" w:rsidRPr="00F42438" w:rsidRDefault="001A1FF4" w:rsidP="0067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</w:rPr>
        <w:t>ПМ.06</w:t>
      </w:r>
      <w:r w:rsidR="00677A92" w:rsidRPr="00F42438">
        <w:rPr>
          <w:b/>
        </w:rPr>
        <w:t xml:space="preserve"> </w:t>
      </w:r>
      <w:r w:rsidRPr="000C6BDC">
        <w:rPr>
          <w:b/>
        </w:rPr>
        <w:t>Организация образовательного процесса в группах детей раннего возраста</w:t>
      </w:r>
    </w:p>
    <w:p w:rsidR="00677A92" w:rsidRPr="00F42438" w:rsidRDefault="00677A92" w:rsidP="00677A92">
      <w:pPr>
        <w:jc w:val="center"/>
        <w:rPr>
          <w:b/>
        </w:rPr>
      </w:pPr>
    </w:p>
    <w:p w:rsidR="00677A92" w:rsidRPr="00F42438" w:rsidRDefault="00677A92" w:rsidP="0067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42438">
        <w:t xml:space="preserve">В модуле </w:t>
      </w:r>
      <w:r w:rsidR="001A1FF4">
        <w:rPr>
          <w:b/>
        </w:rPr>
        <w:t xml:space="preserve">ПМ.06 </w:t>
      </w:r>
      <w:r w:rsidR="001A1FF4" w:rsidRPr="000C6BDC">
        <w:rPr>
          <w:b/>
        </w:rPr>
        <w:t>Организация образовательного процесса в группах детей раннего возраста</w:t>
      </w:r>
      <w:r w:rsidRPr="00F42438">
        <w:rPr>
          <w:b/>
        </w:rPr>
        <w:t xml:space="preserve"> </w:t>
      </w:r>
    </w:p>
    <w:p w:rsidR="00677A92" w:rsidRPr="00751A30" w:rsidRDefault="00751A30" w:rsidP="00677A92">
      <w:pPr>
        <w:ind w:firstLine="708"/>
        <w:jc w:val="both"/>
        <w:rPr>
          <w:color w:val="000000" w:themeColor="text1"/>
        </w:rPr>
      </w:pPr>
      <w:r w:rsidRPr="00751A30">
        <w:rPr>
          <w:color w:val="000000" w:themeColor="text1"/>
        </w:rPr>
        <w:t>проверяются 31</w:t>
      </w:r>
      <w:r w:rsidR="00677A92" w:rsidRPr="00751A30">
        <w:rPr>
          <w:color w:val="000000" w:themeColor="text1"/>
        </w:rPr>
        <w:t xml:space="preserve"> основных показателей оценки результата профессионального модуля. </w:t>
      </w:r>
    </w:p>
    <w:p w:rsidR="00677A92" w:rsidRPr="00751A30" w:rsidRDefault="00677A92" w:rsidP="00677A92">
      <w:pPr>
        <w:ind w:firstLine="708"/>
        <w:jc w:val="both"/>
        <w:rPr>
          <w:color w:val="000000" w:themeColor="text1"/>
        </w:rPr>
      </w:pPr>
      <w:r w:rsidRPr="00751A30">
        <w:rPr>
          <w:color w:val="000000" w:themeColor="text1"/>
        </w:rPr>
        <w:t>Из них:</w:t>
      </w:r>
    </w:p>
    <w:p w:rsidR="00677A92" w:rsidRPr="00751A30" w:rsidRDefault="00751A30" w:rsidP="00677A92">
      <w:pPr>
        <w:jc w:val="both"/>
        <w:rPr>
          <w:color w:val="000000" w:themeColor="text1"/>
        </w:rPr>
      </w:pPr>
      <w:r w:rsidRPr="00751A30">
        <w:rPr>
          <w:color w:val="000000" w:themeColor="text1"/>
        </w:rPr>
        <w:t>- ПК 6.1 – 6.4, что составляет 10</w:t>
      </w:r>
      <w:r w:rsidR="00677A92" w:rsidRPr="00751A30">
        <w:rPr>
          <w:color w:val="000000" w:themeColor="text1"/>
        </w:rPr>
        <w:t xml:space="preserve"> ОПОРов (основные показатели оценки результата) при  положительной оценке за каждый показатель (оценка положительная – 1 балл, оценка отрицательная – 0 баллов); </w:t>
      </w:r>
    </w:p>
    <w:p w:rsidR="00677A92" w:rsidRPr="00751A30" w:rsidRDefault="00677A92" w:rsidP="00677A92">
      <w:pPr>
        <w:jc w:val="both"/>
        <w:rPr>
          <w:color w:val="000000" w:themeColor="text1"/>
        </w:rPr>
      </w:pPr>
      <w:r w:rsidRPr="00751A30">
        <w:rPr>
          <w:color w:val="000000" w:themeColor="text1"/>
        </w:rPr>
        <w:t>-    ОК 1-</w:t>
      </w:r>
      <w:r w:rsidR="00751A30" w:rsidRPr="00751A30">
        <w:rPr>
          <w:color w:val="000000" w:themeColor="text1"/>
        </w:rPr>
        <w:t>9,  что составляет 21</w:t>
      </w:r>
      <w:r w:rsidRPr="00751A30">
        <w:rPr>
          <w:color w:val="000000" w:themeColor="text1"/>
        </w:rPr>
        <w:t xml:space="preserve"> ОПОРа (основные показатели оценки результата) при положительной оценке за каждый показатель (оценка положительная – 1 балл, оценка отрицательная – 0 баллов). </w:t>
      </w:r>
    </w:p>
    <w:p w:rsidR="00677A92" w:rsidRPr="00F42438" w:rsidRDefault="00677A92" w:rsidP="00677A92">
      <w:pPr>
        <w:ind w:firstLine="708"/>
        <w:jc w:val="both"/>
      </w:pPr>
    </w:p>
    <w:p w:rsidR="00677A92" w:rsidRPr="00F42438" w:rsidRDefault="00677A92" w:rsidP="00677A9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42438">
        <w:t xml:space="preserve">Модуль  </w:t>
      </w:r>
      <w:r w:rsidR="00EF7FFC">
        <w:rPr>
          <w:b/>
        </w:rPr>
        <w:t>ПМ.06</w:t>
      </w:r>
      <w:r w:rsidRPr="00F42438">
        <w:rPr>
          <w:b/>
        </w:rPr>
        <w:t xml:space="preserve"> </w:t>
      </w:r>
      <w:r w:rsidR="00EF7FFC" w:rsidRPr="000C6BDC">
        <w:rPr>
          <w:b/>
        </w:rPr>
        <w:t>Организация образовательного процесса в группах детей раннего возраста</w:t>
      </w:r>
    </w:p>
    <w:p w:rsidR="00677A92" w:rsidRPr="00751A30" w:rsidRDefault="00677A92" w:rsidP="00677A92">
      <w:pPr>
        <w:ind w:firstLine="708"/>
        <w:jc w:val="both"/>
        <w:rPr>
          <w:color w:val="000000" w:themeColor="text1"/>
        </w:rPr>
      </w:pPr>
      <w:r w:rsidRPr="00751A30">
        <w:rPr>
          <w:color w:val="000000" w:themeColor="text1"/>
        </w:rPr>
        <w:t xml:space="preserve">считается </w:t>
      </w:r>
      <w:r w:rsidRPr="00751A30">
        <w:rPr>
          <w:i/>
          <w:color w:val="000000" w:themeColor="text1"/>
        </w:rPr>
        <w:t>«освоен»,</w:t>
      </w:r>
      <w:r w:rsidRPr="00751A30">
        <w:rPr>
          <w:color w:val="000000" w:themeColor="text1"/>
        </w:rPr>
        <w:t xml:space="preserve"> если проход</w:t>
      </w:r>
      <w:r w:rsidR="00751A30">
        <w:rPr>
          <w:color w:val="000000" w:themeColor="text1"/>
        </w:rPr>
        <w:t>ной балл составляет не меньше 17</w:t>
      </w:r>
      <w:r w:rsidRPr="00751A30">
        <w:rPr>
          <w:color w:val="000000" w:themeColor="text1"/>
        </w:rPr>
        <w:t xml:space="preserve"> баллов от</w:t>
      </w:r>
      <w:r w:rsidR="00751A30" w:rsidRPr="00751A30">
        <w:rPr>
          <w:color w:val="000000" w:themeColor="text1"/>
        </w:rPr>
        <w:t xml:space="preserve"> возможного количества баллов 31</w:t>
      </w:r>
      <w:r w:rsidRPr="00751A30">
        <w:rPr>
          <w:color w:val="000000" w:themeColor="text1"/>
        </w:rPr>
        <w:t xml:space="preserve">: </w:t>
      </w:r>
    </w:p>
    <w:p w:rsidR="00677A92" w:rsidRPr="00751A30" w:rsidRDefault="00751A30" w:rsidP="00677A92">
      <w:pPr>
        <w:jc w:val="both"/>
        <w:rPr>
          <w:color w:val="000000" w:themeColor="text1"/>
        </w:rPr>
      </w:pPr>
      <w:r w:rsidRPr="00751A30">
        <w:rPr>
          <w:color w:val="000000" w:themeColor="text1"/>
        </w:rPr>
        <w:t xml:space="preserve">0 – 13 </w:t>
      </w:r>
      <w:r w:rsidR="00677A92" w:rsidRPr="00751A30">
        <w:rPr>
          <w:color w:val="000000" w:themeColor="text1"/>
        </w:rPr>
        <w:t>баллов – «неудовлетворительно»</w:t>
      </w:r>
    </w:p>
    <w:p w:rsidR="00677A92" w:rsidRPr="00751A30" w:rsidRDefault="00751A30" w:rsidP="00677A92">
      <w:pPr>
        <w:jc w:val="both"/>
        <w:rPr>
          <w:color w:val="000000" w:themeColor="text1"/>
        </w:rPr>
      </w:pPr>
      <w:r w:rsidRPr="00751A30">
        <w:rPr>
          <w:color w:val="000000" w:themeColor="text1"/>
        </w:rPr>
        <w:t>17 – 21</w:t>
      </w:r>
      <w:r w:rsidR="00677A92" w:rsidRPr="00751A30">
        <w:rPr>
          <w:color w:val="000000" w:themeColor="text1"/>
        </w:rPr>
        <w:t xml:space="preserve"> баллов – «удовлетворительно»</w:t>
      </w:r>
    </w:p>
    <w:p w:rsidR="00677A92" w:rsidRPr="00751A30" w:rsidRDefault="00751A30" w:rsidP="00677A92">
      <w:pPr>
        <w:jc w:val="both"/>
        <w:rPr>
          <w:color w:val="000000" w:themeColor="text1"/>
        </w:rPr>
      </w:pPr>
      <w:r w:rsidRPr="00751A30">
        <w:rPr>
          <w:color w:val="000000" w:themeColor="text1"/>
        </w:rPr>
        <w:t>22 – 26</w:t>
      </w:r>
      <w:r w:rsidR="00677A92" w:rsidRPr="00751A30">
        <w:rPr>
          <w:color w:val="000000" w:themeColor="text1"/>
        </w:rPr>
        <w:t xml:space="preserve"> баллов – «хорошо»</w:t>
      </w:r>
    </w:p>
    <w:p w:rsidR="00677A92" w:rsidRPr="00751A30" w:rsidRDefault="00751A30" w:rsidP="00677A92">
      <w:pPr>
        <w:jc w:val="both"/>
        <w:rPr>
          <w:color w:val="000000" w:themeColor="text1"/>
        </w:rPr>
      </w:pPr>
      <w:r w:rsidRPr="00751A30">
        <w:rPr>
          <w:color w:val="000000" w:themeColor="text1"/>
        </w:rPr>
        <w:t>27 – 31</w:t>
      </w:r>
      <w:r w:rsidR="00677A92" w:rsidRPr="00751A30">
        <w:rPr>
          <w:color w:val="000000" w:themeColor="text1"/>
        </w:rPr>
        <w:t xml:space="preserve"> балла – «отлично»</w:t>
      </w:r>
    </w:p>
    <w:p w:rsidR="00677A92" w:rsidRDefault="00677A92" w:rsidP="00677A92">
      <w:pPr>
        <w:jc w:val="both"/>
        <w:rPr>
          <w:sz w:val="28"/>
          <w:szCs w:val="28"/>
        </w:rPr>
      </w:pPr>
    </w:p>
    <w:p w:rsidR="00EF7FFC" w:rsidRDefault="00EF7FFC" w:rsidP="00677A92">
      <w:pPr>
        <w:jc w:val="both"/>
        <w:rPr>
          <w:sz w:val="28"/>
          <w:szCs w:val="28"/>
        </w:rPr>
      </w:pPr>
    </w:p>
    <w:p w:rsidR="00EF7FFC" w:rsidRDefault="00EF7FFC" w:rsidP="00677A92">
      <w:pPr>
        <w:jc w:val="both"/>
        <w:rPr>
          <w:sz w:val="28"/>
          <w:szCs w:val="28"/>
        </w:rPr>
      </w:pPr>
    </w:p>
    <w:p w:rsidR="00EF7FFC" w:rsidRDefault="00EF7FFC" w:rsidP="00677A92">
      <w:pPr>
        <w:jc w:val="both"/>
        <w:rPr>
          <w:sz w:val="28"/>
          <w:szCs w:val="28"/>
        </w:rPr>
      </w:pPr>
    </w:p>
    <w:p w:rsidR="00751A30" w:rsidRDefault="00751A30" w:rsidP="00677A92">
      <w:pPr>
        <w:jc w:val="both"/>
        <w:rPr>
          <w:sz w:val="28"/>
          <w:szCs w:val="28"/>
        </w:rPr>
      </w:pPr>
    </w:p>
    <w:p w:rsidR="00751A30" w:rsidRDefault="00751A30" w:rsidP="00677A92">
      <w:pPr>
        <w:jc w:val="both"/>
        <w:rPr>
          <w:sz w:val="28"/>
          <w:szCs w:val="28"/>
        </w:rPr>
      </w:pPr>
    </w:p>
    <w:p w:rsidR="00751A30" w:rsidRDefault="00751A30" w:rsidP="00677A92">
      <w:pPr>
        <w:jc w:val="both"/>
        <w:rPr>
          <w:sz w:val="28"/>
          <w:szCs w:val="28"/>
        </w:rPr>
      </w:pPr>
    </w:p>
    <w:p w:rsidR="00EF7FFC" w:rsidRDefault="00EF7FFC" w:rsidP="00677A92">
      <w:pPr>
        <w:jc w:val="both"/>
        <w:rPr>
          <w:sz w:val="28"/>
          <w:szCs w:val="28"/>
        </w:rPr>
      </w:pPr>
    </w:p>
    <w:p w:rsidR="00677A92" w:rsidRPr="00866BF6" w:rsidRDefault="00677A92" w:rsidP="00677A92">
      <w:pPr>
        <w:jc w:val="center"/>
        <w:rPr>
          <w:b/>
          <w:sz w:val="28"/>
          <w:szCs w:val="28"/>
        </w:rPr>
      </w:pPr>
      <w:r w:rsidRPr="00866BF6">
        <w:rPr>
          <w:b/>
          <w:sz w:val="28"/>
          <w:szCs w:val="28"/>
        </w:rPr>
        <w:lastRenderedPageBreak/>
        <w:t>Общие и профессиональные компетенции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1"/>
        <w:gridCol w:w="1842"/>
        <w:gridCol w:w="1985"/>
      </w:tblGrid>
      <w:tr w:rsidR="00677A92" w:rsidRPr="00866BF6" w:rsidTr="00EF7FFC">
        <w:tc>
          <w:tcPr>
            <w:tcW w:w="2694" w:type="dxa"/>
          </w:tcPr>
          <w:p w:rsidR="00677A92" w:rsidRPr="00866BF6" w:rsidRDefault="00677A92" w:rsidP="007D1798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Профессиональные компетенции (ПК)</w:t>
            </w:r>
          </w:p>
        </w:tc>
        <w:tc>
          <w:tcPr>
            <w:tcW w:w="4111" w:type="dxa"/>
          </w:tcPr>
          <w:p w:rsidR="00677A92" w:rsidRPr="00866BF6" w:rsidRDefault="00677A92" w:rsidP="007D1798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Основные показатели оценки результата (ОПОР)</w:t>
            </w:r>
          </w:p>
        </w:tc>
        <w:tc>
          <w:tcPr>
            <w:tcW w:w="1842" w:type="dxa"/>
          </w:tcPr>
          <w:p w:rsidR="00677A92" w:rsidRPr="00866BF6" w:rsidRDefault="00677A92" w:rsidP="007D1798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Баллы, выставляемые за ОПОР</w:t>
            </w:r>
          </w:p>
        </w:tc>
        <w:tc>
          <w:tcPr>
            <w:tcW w:w="1985" w:type="dxa"/>
          </w:tcPr>
          <w:p w:rsidR="00677A92" w:rsidRPr="00866BF6" w:rsidRDefault="00677A92" w:rsidP="007D179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Результат ПК (профессион. компетенции)</w:t>
            </w:r>
          </w:p>
        </w:tc>
      </w:tr>
      <w:tr w:rsidR="00EF7FFC" w:rsidRPr="00866BF6" w:rsidTr="00EF7FFC">
        <w:trPr>
          <w:trHeight w:val="1748"/>
        </w:trPr>
        <w:tc>
          <w:tcPr>
            <w:tcW w:w="2694" w:type="dxa"/>
            <w:vMerge w:val="restart"/>
          </w:tcPr>
          <w:p w:rsidR="00EF7FFC" w:rsidRPr="00934DD7" w:rsidRDefault="00EF7FFC" w:rsidP="00EF7FFC">
            <w:pPr>
              <w:tabs>
                <w:tab w:val="left" w:pos="313"/>
              </w:tabs>
              <w:jc w:val="both"/>
              <w:rPr>
                <w:color w:val="0D0D0D"/>
              </w:rPr>
            </w:pPr>
            <w:r w:rsidRPr="005F5075">
              <w:t>ПК</w:t>
            </w:r>
            <w:r>
              <w:t xml:space="preserve"> 6</w:t>
            </w:r>
            <w:r w:rsidRPr="005F5075">
              <w:t xml:space="preserve">.1. </w:t>
            </w:r>
            <w:r>
              <w:rPr>
                <w:color w:val="0D0D0D"/>
              </w:rPr>
              <w:t>Планировать режимные процессы, игры-занятия и совместную деятельность</w:t>
            </w:r>
            <w:r w:rsidRPr="00934DD7">
              <w:rPr>
                <w:color w:val="0D0D0D"/>
              </w:rPr>
              <w:t xml:space="preserve"> в группе раннего возраста;</w:t>
            </w:r>
          </w:p>
          <w:p w:rsidR="00EF7FFC" w:rsidRPr="00934DD7" w:rsidRDefault="00EF7FFC" w:rsidP="00EF7FFC">
            <w:pPr>
              <w:tabs>
                <w:tab w:val="left" w:pos="313"/>
              </w:tabs>
              <w:jc w:val="both"/>
              <w:rPr>
                <w:color w:val="0D0D0D"/>
              </w:rPr>
            </w:pPr>
            <w:r>
              <w:rPr>
                <w:color w:val="0D0D0D"/>
              </w:rPr>
              <w:t>проводить</w:t>
            </w:r>
            <w:r w:rsidRPr="00934DD7">
              <w:rPr>
                <w:color w:val="0D0D0D"/>
              </w:rPr>
              <w:t xml:space="preserve"> р</w:t>
            </w:r>
            <w:r>
              <w:rPr>
                <w:color w:val="0D0D0D"/>
              </w:rPr>
              <w:t>ежимные</w:t>
            </w:r>
            <w:r w:rsidRPr="00934DD7">
              <w:rPr>
                <w:color w:val="0D0D0D"/>
              </w:rPr>
              <w:t xml:space="preserve"> процессов, игр-занятий и совместной деятельности </w:t>
            </w:r>
            <w:r w:rsidRPr="00934DD7">
              <w:rPr>
                <w:color w:val="0D0D0D"/>
              </w:rPr>
              <w:br/>
              <w:t>в группе раннего возраста, в том числе в период адаптации;</w:t>
            </w:r>
          </w:p>
          <w:p w:rsidR="00EF7FFC" w:rsidRPr="00934DD7" w:rsidRDefault="00EF7FFC" w:rsidP="00EF7FFC">
            <w:pPr>
              <w:tabs>
                <w:tab w:val="left" w:pos="313"/>
              </w:tabs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создания развивающей предметно-пространственной среды группы раннего возрас</w:t>
            </w:r>
            <w:r>
              <w:rPr>
                <w:color w:val="0D0D0D"/>
              </w:rPr>
              <w:t>та.</w:t>
            </w:r>
          </w:p>
          <w:p w:rsidR="00EF7FFC" w:rsidRPr="00866BF6" w:rsidRDefault="00EF7FFC" w:rsidP="007D179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EF7FFC" w:rsidRPr="00866BF6" w:rsidRDefault="00EF7FFC" w:rsidP="00EF7FF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b/>
              </w:rPr>
            </w:pPr>
            <w:r>
              <w:rPr>
                <w:color w:val="0D0D0D"/>
              </w:rPr>
              <w:t xml:space="preserve">Соответствие формулировки цели, задач образовательного процесса в группах детей раннего возраста принципу </w:t>
            </w:r>
            <w:proofErr w:type="spellStart"/>
            <w:r>
              <w:rPr>
                <w:color w:val="0D0D0D"/>
              </w:rPr>
              <w:t>диагностичности</w:t>
            </w:r>
            <w:proofErr w:type="spellEnd"/>
            <w:r>
              <w:rPr>
                <w:color w:val="0D0D0D"/>
              </w:rPr>
              <w:t>.</w:t>
            </w:r>
          </w:p>
        </w:tc>
        <w:tc>
          <w:tcPr>
            <w:tcW w:w="1842" w:type="dxa"/>
            <w:vMerge w:val="restart"/>
          </w:tcPr>
          <w:p w:rsidR="00DE0CBC" w:rsidRDefault="00DE0CBC" w:rsidP="00DE0CBC">
            <w:pPr>
              <w:ind w:hanging="13"/>
              <w:jc w:val="both"/>
            </w:pPr>
          </w:p>
          <w:p w:rsidR="00DE0CBC" w:rsidRDefault="00DE0CBC" w:rsidP="00DE0CBC">
            <w:pPr>
              <w:ind w:hanging="13"/>
              <w:jc w:val="both"/>
            </w:pPr>
          </w:p>
          <w:p w:rsidR="00DE0CBC" w:rsidRDefault="00DE0CBC" w:rsidP="00DE0CBC">
            <w:pPr>
              <w:ind w:hanging="13"/>
              <w:jc w:val="both"/>
            </w:pPr>
          </w:p>
          <w:p w:rsidR="00DE0CBC" w:rsidRDefault="00DE0CBC" w:rsidP="00DE0CBC">
            <w:pPr>
              <w:ind w:hanging="13"/>
              <w:jc w:val="both"/>
            </w:pPr>
          </w:p>
          <w:p w:rsidR="00DE0CBC" w:rsidRDefault="00DE0CBC" w:rsidP="00DE0CBC">
            <w:pPr>
              <w:ind w:hanging="13"/>
              <w:jc w:val="both"/>
            </w:pPr>
          </w:p>
          <w:p w:rsidR="00DE0CBC" w:rsidRPr="00866BF6" w:rsidRDefault="00DE0CBC" w:rsidP="00DE0CBC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EF7FFC" w:rsidRPr="00866BF6" w:rsidRDefault="00DE0CBC" w:rsidP="00DE0CBC">
            <w:pPr>
              <w:pStyle w:val="a3"/>
              <w:ind w:left="0"/>
              <w:jc w:val="both"/>
              <w:rPr>
                <w:b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 w:val="restart"/>
          </w:tcPr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EF7FFC" w:rsidRDefault="00DE0CBC" w:rsidP="00DE0CBC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EF7FFC" w:rsidRPr="00866BF6" w:rsidTr="00EF7FFC">
        <w:trPr>
          <w:trHeight w:val="1748"/>
        </w:trPr>
        <w:tc>
          <w:tcPr>
            <w:tcW w:w="2694" w:type="dxa"/>
            <w:vMerge/>
          </w:tcPr>
          <w:p w:rsidR="00EF7FFC" w:rsidRPr="005F5075" w:rsidRDefault="00EF7FFC" w:rsidP="00EF7FFC">
            <w:pPr>
              <w:tabs>
                <w:tab w:val="left" w:pos="313"/>
              </w:tabs>
              <w:jc w:val="both"/>
            </w:pPr>
          </w:p>
        </w:tc>
        <w:tc>
          <w:tcPr>
            <w:tcW w:w="4111" w:type="dxa"/>
          </w:tcPr>
          <w:p w:rsidR="00EF7FFC" w:rsidRPr="00866BF6" w:rsidRDefault="00DE0CBC" w:rsidP="00DE0CB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b/>
              </w:rPr>
            </w:pPr>
            <w:r>
              <w:rPr>
                <w:color w:val="0D0D0D"/>
              </w:rPr>
              <w:t>Соответствие методов и приёмов образовательного процесса в группах детей раннего возраста возрасту, индивидуальным особенностям детей раннего возраста</w:t>
            </w:r>
          </w:p>
        </w:tc>
        <w:tc>
          <w:tcPr>
            <w:tcW w:w="1842" w:type="dxa"/>
            <w:vMerge/>
          </w:tcPr>
          <w:p w:rsidR="00EF7FFC" w:rsidRPr="00866BF6" w:rsidRDefault="00EF7FFC" w:rsidP="007D179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EF7FFC" w:rsidRDefault="00EF7FFC" w:rsidP="007D1798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EF7FFC" w:rsidRPr="00866BF6" w:rsidTr="00EF7FFC">
        <w:trPr>
          <w:trHeight w:val="1748"/>
        </w:trPr>
        <w:tc>
          <w:tcPr>
            <w:tcW w:w="2694" w:type="dxa"/>
            <w:vMerge/>
          </w:tcPr>
          <w:p w:rsidR="00EF7FFC" w:rsidRPr="005F5075" w:rsidRDefault="00EF7FFC" w:rsidP="00EF7FFC">
            <w:pPr>
              <w:tabs>
                <w:tab w:val="left" w:pos="313"/>
              </w:tabs>
              <w:jc w:val="both"/>
            </w:pPr>
          </w:p>
        </w:tc>
        <w:tc>
          <w:tcPr>
            <w:tcW w:w="4111" w:type="dxa"/>
          </w:tcPr>
          <w:p w:rsidR="00EF7FFC" w:rsidRPr="00866BF6" w:rsidRDefault="00DE0CBC" w:rsidP="00DE0CB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b/>
              </w:rPr>
            </w:pPr>
            <w:r>
              <w:rPr>
                <w:color w:val="0D0D0D"/>
              </w:rPr>
              <w:t>Содержание образовательного процесса в группах детей раннего возраста оформлено в виде  календарно-тематического плана и технологической карты</w:t>
            </w:r>
          </w:p>
        </w:tc>
        <w:tc>
          <w:tcPr>
            <w:tcW w:w="1842" w:type="dxa"/>
            <w:vMerge/>
          </w:tcPr>
          <w:p w:rsidR="00EF7FFC" w:rsidRPr="00866BF6" w:rsidRDefault="00EF7FFC" w:rsidP="007D179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EF7FFC" w:rsidRDefault="00EF7FFC" w:rsidP="007D1798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E0CBC" w:rsidRPr="00866BF6" w:rsidTr="00EF7FFC">
        <w:trPr>
          <w:trHeight w:val="1748"/>
        </w:trPr>
        <w:tc>
          <w:tcPr>
            <w:tcW w:w="2694" w:type="dxa"/>
            <w:vMerge w:val="restart"/>
          </w:tcPr>
          <w:p w:rsidR="00DE0CBC" w:rsidRPr="00934DD7" w:rsidRDefault="00DE0CBC" w:rsidP="00DE0CBC">
            <w:pPr>
              <w:tabs>
                <w:tab w:val="left" w:pos="313"/>
              </w:tabs>
              <w:jc w:val="both"/>
              <w:rPr>
                <w:color w:val="0D0D0D"/>
              </w:rPr>
            </w:pPr>
            <w:r>
              <w:t xml:space="preserve">ПК 6.2. </w:t>
            </w:r>
            <w:r>
              <w:rPr>
                <w:color w:val="0D0D0D"/>
              </w:rPr>
              <w:t>С</w:t>
            </w:r>
            <w:r w:rsidRPr="00934DD7">
              <w:rPr>
                <w:color w:val="0D0D0D"/>
              </w:rPr>
              <w:t>оставлять проект РППС в группе детей первого, второго и третьего года жиз</w:t>
            </w:r>
            <w:r>
              <w:rPr>
                <w:color w:val="0D0D0D"/>
              </w:rPr>
              <w:t>ни.</w:t>
            </w:r>
          </w:p>
          <w:p w:rsidR="00DE0CBC" w:rsidRPr="005F5075" w:rsidRDefault="00DE0CBC" w:rsidP="00EF7FFC">
            <w:pPr>
              <w:tabs>
                <w:tab w:val="left" w:pos="313"/>
              </w:tabs>
              <w:jc w:val="both"/>
            </w:pPr>
          </w:p>
        </w:tc>
        <w:tc>
          <w:tcPr>
            <w:tcW w:w="4111" w:type="dxa"/>
          </w:tcPr>
          <w:p w:rsidR="00DE0CBC" w:rsidRDefault="00DE0CBC" w:rsidP="00DE0CB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>Соответствие РППС детей раннего возраста теме, цели, задачам, планируемым результатам.</w:t>
            </w:r>
          </w:p>
        </w:tc>
        <w:tc>
          <w:tcPr>
            <w:tcW w:w="1842" w:type="dxa"/>
            <w:vMerge w:val="restart"/>
          </w:tcPr>
          <w:p w:rsidR="00DE0CBC" w:rsidRPr="00866BF6" w:rsidRDefault="00DE0CBC" w:rsidP="00DE0CBC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DE0CBC" w:rsidRPr="00866BF6" w:rsidRDefault="00DE0CBC" w:rsidP="00DE0CBC">
            <w:pPr>
              <w:pStyle w:val="a3"/>
              <w:ind w:left="0"/>
              <w:jc w:val="both"/>
              <w:rPr>
                <w:b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 w:val="restart"/>
          </w:tcPr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DE0CBC" w:rsidRDefault="00DE0CBC" w:rsidP="00DE0CBC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DE0CBC" w:rsidRPr="00866BF6" w:rsidTr="00EF7FFC">
        <w:trPr>
          <w:trHeight w:val="1748"/>
        </w:trPr>
        <w:tc>
          <w:tcPr>
            <w:tcW w:w="2694" w:type="dxa"/>
            <w:vMerge/>
          </w:tcPr>
          <w:p w:rsidR="00DE0CBC" w:rsidRDefault="00DE0CBC" w:rsidP="00DE0CBC">
            <w:pPr>
              <w:tabs>
                <w:tab w:val="left" w:pos="313"/>
              </w:tabs>
              <w:jc w:val="both"/>
            </w:pPr>
          </w:p>
        </w:tc>
        <w:tc>
          <w:tcPr>
            <w:tcW w:w="4111" w:type="dxa"/>
          </w:tcPr>
          <w:p w:rsidR="00DE0CBC" w:rsidRDefault="00DE0CBC" w:rsidP="00DE0CB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>Обеспечение РППС физического, сенсорного, речевого развития детей раннего возраста.</w:t>
            </w:r>
          </w:p>
        </w:tc>
        <w:tc>
          <w:tcPr>
            <w:tcW w:w="1842" w:type="dxa"/>
            <w:vMerge/>
          </w:tcPr>
          <w:p w:rsidR="00DE0CBC" w:rsidRPr="00866BF6" w:rsidRDefault="00DE0CBC" w:rsidP="007D179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E0CBC" w:rsidRDefault="00DE0CBC" w:rsidP="007D1798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E0CBC" w:rsidRPr="00866BF6" w:rsidTr="00EF7FFC">
        <w:trPr>
          <w:trHeight w:val="1748"/>
        </w:trPr>
        <w:tc>
          <w:tcPr>
            <w:tcW w:w="2694" w:type="dxa"/>
            <w:vMerge/>
          </w:tcPr>
          <w:p w:rsidR="00DE0CBC" w:rsidRDefault="00DE0CBC" w:rsidP="00DE0CBC">
            <w:pPr>
              <w:tabs>
                <w:tab w:val="left" w:pos="313"/>
              </w:tabs>
              <w:jc w:val="both"/>
            </w:pPr>
          </w:p>
        </w:tc>
        <w:tc>
          <w:tcPr>
            <w:tcW w:w="4111" w:type="dxa"/>
          </w:tcPr>
          <w:p w:rsidR="00DE0CBC" w:rsidRDefault="00DE0CBC" w:rsidP="00DE0CB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 xml:space="preserve">Создание РППС, </w:t>
            </w:r>
            <w:proofErr w:type="gramStart"/>
            <w:r>
              <w:rPr>
                <w:color w:val="0D0D0D"/>
              </w:rPr>
              <w:t>способствующей</w:t>
            </w:r>
            <w:proofErr w:type="gramEnd"/>
            <w:r>
              <w:rPr>
                <w:color w:val="0D0D0D"/>
              </w:rPr>
              <w:t xml:space="preserve"> эмоциональному благополучию детей раннего возраста</w:t>
            </w:r>
          </w:p>
        </w:tc>
        <w:tc>
          <w:tcPr>
            <w:tcW w:w="1842" w:type="dxa"/>
            <w:vMerge/>
          </w:tcPr>
          <w:p w:rsidR="00DE0CBC" w:rsidRPr="00866BF6" w:rsidRDefault="00DE0CBC" w:rsidP="007D1798">
            <w:pPr>
              <w:pStyle w:val="a3"/>
              <w:ind w:left="0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DE0CBC" w:rsidRDefault="00DE0CBC" w:rsidP="007D1798">
            <w:pPr>
              <w:pStyle w:val="a3"/>
              <w:ind w:left="0"/>
              <w:jc w:val="center"/>
              <w:rPr>
                <w:b/>
              </w:rPr>
            </w:pPr>
          </w:p>
        </w:tc>
      </w:tr>
      <w:tr w:rsidR="00DE0CBC" w:rsidRPr="00866BF6" w:rsidTr="00EF7FFC">
        <w:trPr>
          <w:trHeight w:val="1748"/>
        </w:trPr>
        <w:tc>
          <w:tcPr>
            <w:tcW w:w="2694" w:type="dxa"/>
          </w:tcPr>
          <w:p w:rsidR="00DE0CBC" w:rsidRDefault="00DE0CBC" w:rsidP="00DE0CBC">
            <w:pPr>
              <w:tabs>
                <w:tab w:val="left" w:pos="313"/>
              </w:tabs>
              <w:jc w:val="both"/>
              <w:rPr>
                <w:color w:val="000000"/>
              </w:rPr>
            </w:pPr>
            <w:r>
              <w:t>ПК 6.3. П</w:t>
            </w:r>
            <w:r w:rsidRPr="002C08DE">
              <w:rPr>
                <w:color w:val="000000"/>
              </w:rPr>
              <w:t xml:space="preserve">роводить </w:t>
            </w:r>
            <w:r>
              <w:rPr>
                <w:color w:val="000000"/>
              </w:rPr>
              <w:t>игры - занятия</w:t>
            </w:r>
            <w:r w:rsidRPr="002C08DE">
              <w:rPr>
                <w:color w:val="000000"/>
              </w:rPr>
              <w:t xml:space="preserve"> и</w:t>
            </w:r>
            <w:r>
              <w:rPr>
                <w:color w:val="000000"/>
              </w:rPr>
              <w:t xml:space="preserve"> организовывать  совместную </w:t>
            </w:r>
            <w:r w:rsidRPr="002C08DE">
              <w:rPr>
                <w:color w:val="000000"/>
              </w:rPr>
              <w:t xml:space="preserve"> деятель</w:t>
            </w:r>
            <w:r>
              <w:rPr>
                <w:color w:val="000000"/>
              </w:rPr>
              <w:t xml:space="preserve">ность </w:t>
            </w:r>
            <w:r w:rsidRPr="002C08DE">
              <w:rPr>
                <w:color w:val="000000"/>
              </w:rPr>
              <w:t>в группе раннего возраста, в том числе в период адаптации;</w:t>
            </w:r>
          </w:p>
          <w:p w:rsidR="00DE0CBC" w:rsidRPr="00934DD7" w:rsidRDefault="00DE0CBC" w:rsidP="00DE0CBC">
            <w:pPr>
              <w:tabs>
                <w:tab w:val="left" w:pos="313"/>
              </w:tabs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 xml:space="preserve">определять особенности развития </w:t>
            </w:r>
            <w:r w:rsidRPr="00934DD7">
              <w:rPr>
                <w:color w:val="0D0D0D"/>
              </w:rPr>
              <w:lastRenderedPageBreak/>
              <w:t>детей раннего возраста;</w:t>
            </w:r>
          </w:p>
          <w:p w:rsidR="00DE0CBC" w:rsidRPr="00934DD7" w:rsidRDefault="00DE0CBC" w:rsidP="00DE0CBC">
            <w:pPr>
              <w:tabs>
                <w:tab w:val="left" w:pos="313"/>
              </w:tabs>
              <w:jc w:val="both"/>
              <w:rPr>
                <w:color w:val="0D0D0D"/>
              </w:rPr>
            </w:pPr>
            <w:r w:rsidRPr="00934DD7">
              <w:rPr>
                <w:color w:val="0D0D0D"/>
              </w:rPr>
              <w:t>формулировать задачи воспитания и обучения детей раннего возраста;</w:t>
            </w:r>
          </w:p>
          <w:p w:rsidR="00DE0CBC" w:rsidRPr="00934DD7" w:rsidRDefault="00DE0CBC" w:rsidP="00DE0CBC">
            <w:pPr>
              <w:tabs>
                <w:tab w:val="left" w:pos="313"/>
              </w:tabs>
              <w:jc w:val="both"/>
              <w:rPr>
                <w:color w:val="0D0D0D"/>
              </w:rPr>
            </w:pPr>
            <w:r w:rsidRPr="00934DD7">
              <w:rPr>
                <w:bCs/>
                <w:color w:val="0D0D0D"/>
              </w:rPr>
              <w:t xml:space="preserve">применять современные методики установления педагогического контакта </w:t>
            </w:r>
            <w:r w:rsidRPr="00934DD7">
              <w:rPr>
                <w:bCs/>
                <w:color w:val="0D0D0D"/>
              </w:rPr>
              <w:br/>
            </w:r>
            <w:r>
              <w:rPr>
                <w:bCs/>
                <w:color w:val="0D0D0D"/>
              </w:rPr>
              <w:t>с ребенком раннего возраста.</w:t>
            </w:r>
          </w:p>
          <w:p w:rsidR="00DE0CBC" w:rsidRDefault="00DE0CBC" w:rsidP="00DE0CBC">
            <w:pPr>
              <w:tabs>
                <w:tab w:val="left" w:pos="313"/>
              </w:tabs>
              <w:jc w:val="both"/>
            </w:pPr>
          </w:p>
        </w:tc>
        <w:tc>
          <w:tcPr>
            <w:tcW w:w="4111" w:type="dxa"/>
          </w:tcPr>
          <w:p w:rsidR="00DE0CBC" w:rsidRDefault="00DE0CBC" w:rsidP="00DE0CB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lastRenderedPageBreak/>
              <w:t>Соответствие методов и приемов обучения на занятиях с детьми раннего возраста возрастным, индивидуальным и психофизическим особенностям</w:t>
            </w:r>
          </w:p>
        </w:tc>
        <w:tc>
          <w:tcPr>
            <w:tcW w:w="1842" w:type="dxa"/>
          </w:tcPr>
          <w:p w:rsidR="00DE0CBC" w:rsidRPr="00866BF6" w:rsidRDefault="00DE0CBC" w:rsidP="00DE0CBC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DE0CBC" w:rsidRPr="00866BF6" w:rsidRDefault="00DE0CBC" w:rsidP="00DE0CBC">
            <w:pPr>
              <w:pStyle w:val="a3"/>
              <w:ind w:left="0"/>
              <w:jc w:val="both"/>
              <w:rPr>
                <w:b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</w:tcPr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  <w:p w:rsidR="00DE0CBC" w:rsidRDefault="00DE0CBC" w:rsidP="00DE0CBC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DE0CBC" w:rsidRDefault="00DE0CBC" w:rsidP="00DE0CBC">
            <w:pPr>
              <w:pStyle w:val="a3"/>
              <w:ind w:left="0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DE0CBC" w:rsidRPr="00866BF6" w:rsidTr="00DE0CBC">
        <w:trPr>
          <w:trHeight w:val="1472"/>
        </w:trPr>
        <w:tc>
          <w:tcPr>
            <w:tcW w:w="2694" w:type="dxa"/>
            <w:vMerge w:val="restart"/>
          </w:tcPr>
          <w:p w:rsidR="00DE0CBC" w:rsidRPr="00430940" w:rsidRDefault="00DE0CBC" w:rsidP="00DE0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  <w:r>
              <w:lastRenderedPageBreak/>
              <w:t>ПК 6.4.</w:t>
            </w:r>
            <w:r w:rsidRPr="00430940">
              <w:rPr>
                <w:color w:val="000000"/>
                <w:szCs w:val="20"/>
              </w:rPr>
              <w:t xml:space="preserve"> </w:t>
            </w:r>
            <w:r>
              <w:t>П</w:t>
            </w:r>
            <w:r w:rsidRPr="00430940">
              <w:t>рименять современные методики установления педагогического контакта с ребенком раннего возраста</w:t>
            </w:r>
          </w:p>
          <w:p w:rsidR="00DE0CBC" w:rsidRPr="00430940" w:rsidRDefault="00DE0CBC" w:rsidP="00DE0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  <w:r w:rsidRPr="00430940">
              <w:t>определять проблемы адаптации детей раннего возраста в условиях ДОО</w:t>
            </w:r>
          </w:p>
          <w:p w:rsidR="00DE0CBC" w:rsidRDefault="00DE0CBC" w:rsidP="00DE0CBC">
            <w:pPr>
              <w:tabs>
                <w:tab w:val="left" w:pos="313"/>
              </w:tabs>
              <w:jc w:val="both"/>
            </w:pPr>
            <w:r w:rsidRPr="00430940">
              <w:t>разрабатывать календарно-тематический план работы в группе раннего возраста на период адаптации</w:t>
            </w:r>
          </w:p>
        </w:tc>
        <w:tc>
          <w:tcPr>
            <w:tcW w:w="4111" w:type="dxa"/>
          </w:tcPr>
          <w:p w:rsidR="00DE0CBC" w:rsidRPr="00DE0CBC" w:rsidRDefault="00DE0CBC" w:rsidP="00DE0CB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color w:val="0D0D0D"/>
              </w:rPr>
            </w:pPr>
            <w:r w:rsidRPr="00DE0CBC">
              <w:rPr>
                <w:color w:val="0D0D0D"/>
              </w:rPr>
              <w:t>Соответствие цели, задач и содержания педагогической деятельности по проектированию и организации образовательного процесса в группах детей раннего возраста степени адаптации и возрасту детей раннего возраста.</w:t>
            </w:r>
          </w:p>
          <w:p w:rsidR="00DE0CBC" w:rsidRDefault="00DE0CBC" w:rsidP="00DE0CBC">
            <w:pPr>
              <w:pStyle w:val="a3"/>
              <w:ind w:left="357"/>
              <w:jc w:val="both"/>
              <w:rPr>
                <w:color w:val="0D0D0D"/>
              </w:rPr>
            </w:pPr>
          </w:p>
        </w:tc>
        <w:tc>
          <w:tcPr>
            <w:tcW w:w="1842" w:type="dxa"/>
            <w:vMerge w:val="restart"/>
          </w:tcPr>
          <w:p w:rsidR="00C32B22" w:rsidRDefault="00C32B22" w:rsidP="00C32B22">
            <w:pPr>
              <w:ind w:hanging="13"/>
              <w:jc w:val="both"/>
            </w:pPr>
          </w:p>
          <w:p w:rsidR="00C32B22" w:rsidRDefault="00C32B22" w:rsidP="00C32B22">
            <w:pPr>
              <w:ind w:hanging="13"/>
              <w:jc w:val="both"/>
            </w:pPr>
          </w:p>
          <w:p w:rsidR="00C32B22" w:rsidRDefault="00C32B22" w:rsidP="00C32B22">
            <w:pPr>
              <w:ind w:hanging="13"/>
              <w:jc w:val="both"/>
            </w:pPr>
          </w:p>
          <w:p w:rsidR="00C32B22" w:rsidRDefault="00C32B22" w:rsidP="00C32B22">
            <w:pPr>
              <w:ind w:hanging="13"/>
              <w:jc w:val="both"/>
            </w:pPr>
          </w:p>
          <w:p w:rsidR="00C32B22" w:rsidRDefault="00C32B22" w:rsidP="00C32B22">
            <w:pPr>
              <w:ind w:hanging="13"/>
              <w:jc w:val="both"/>
            </w:pPr>
          </w:p>
          <w:p w:rsidR="00C32B22" w:rsidRDefault="00C32B22" w:rsidP="00C32B22">
            <w:pPr>
              <w:ind w:hanging="13"/>
              <w:jc w:val="both"/>
            </w:pPr>
          </w:p>
          <w:p w:rsidR="00C32B22" w:rsidRDefault="00C32B22" w:rsidP="00C32B22">
            <w:pPr>
              <w:ind w:hanging="13"/>
              <w:jc w:val="both"/>
            </w:pPr>
          </w:p>
          <w:p w:rsidR="00C32B22" w:rsidRPr="00866BF6" w:rsidRDefault="00C32B22" w:rsidP="00C32B22">
            <w:pPr>
              <w:ind w:left="-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DE0CBC" w:rsidRPr="00866BF6" w:rsidRDefault="00C32B22" w:rsidP="00C32B22">
            <w:pPr>
              <w:ind w:hanging="13"/>
              <w:jc w:val="both"/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 w:val="restart"/>
          </w:tcPr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DE0CBC" w:rsidRDefault="00C32B22" w:rsidP="00C32B22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DE0CBC" w:rsidRPr="00866BF6" w:rsidTr="00EF7FFC">
        <w:trPr>
          <w:trHeight w:val="1472"/>
        </w:trPr>
        <w:tc>
          <w:tcPr>
            <w:tcW w:w="2694" w:type="dxa"/>
            <w:vMerge/>
          </w:tcPr>
          <w:p w:rsidR="00DE0CBC" w:rsidRDefault="00DE0CBC" w:rsidP="00DE0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</w:p>
        </w:tc>
        <w:tc>
          <w:tcPr>
            <w:tcW w:w="4111" w:type="dxa"/>
          </w:tcPr>
          <w:p w:rsidR="00DE0CBC" w:rsidRPr="00DE0CBC" w:rsidRDefault="00DE0CBC" w:rsidP="00DE0CB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color w:val="0D0D0D"/>
              </w:rPr>
            </w:pPr>
            <w:r w:rsidRPr="00DE0CBC">
              <w:rPr>
                <w:color w:val="0D0D0D"/>
              </w:rPr>
              <w:t>Создание РППС в группе детей раннего возраста, которая обеспечивает успешную адаптацию.</w:t>
            </w:r>
          </w:p>
          <w:p w:rsidR="00DE0CBC" w:rsidRDefault="00DE0CBC" w:rsidP="00DE0CBC">
            <w:pPr>
              <w:pStyle w:val="a3"/>
              <w:ind w:left="357"/>
              <w:jc w:val="both"/>
              <w:rPr>
                <w:color w:val="0D0D0D"/>
              </w:rPr>
            </w:pPr>
          </w:p>
        </w:tc>
        <w:tc>
          <w:tcPr>
            <w:tcW w:w="1842" w:type="dxa"/>
            <w:vMerge/>
          </w:tcPr>
          <w:p w:rsidR="00DE0CBC" w:rsidRPr="00866BF6" w:rsidRDefault="00DE0CBC" w:rsidP="00DE0CBC">
            <w:pPr>
              <w:ind w:hanging="13"/>
              <w:jc w:val="both"/>
            </w:pPr>
          </w:p>
        </w:tc>
        <w:tc>
          <w:tcPr>
            <w:tcW w:w="1985" w:type="dxa"/>
            <w:vMerge/>
          </w:tcPr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</w:tc>
      </w:tr>
      <w:tr w:rsidR="00DE0CBC" w:rsidRPr="00866BF6" w:rsidTr="00EF7FFC">
        <w:trPr>
          <w:trHeight w:val="1472"/>
        </w:trPr>
        <w:tc>
          <w:tcPr>
            <w:tcW w:w="2694" w:type="dxa"/>
            <w:vMerge/>
          </w:tcPr>
          <w:p w:rsidR="00DE0CBC" w:rsidRDefault="00DE0CBC" w:rsidP="00DE0C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</w:pPr>
          </w:p>
        </w:tc>
        <w:tc>
          <w:tcPr>
            <w:tcW w:w="4111" w:type="dxa"/>
          </w:tcPr>
          <w:p w:rsidR="00DE0CBC" w:rsidRDefault="00DE0CBC" w:rsidP="00DE0CBC">
            <w:pPr>
              <w:pStyle w:val="a3"/>
              <w:numPr>
                <w:ilvl w:val="0"/>
                <w:numId w:val="14"/>
              </w:numPr>
              <w:ind w:left="357" w:hanging="357"/>
              <w:jc w:val="both"/>
              <w:rPr>
                <w:color w:val="0D0D0D"/>
              </w:rPr>
            </w:pPr>
            <w:r>
              <w:rPr>
                <w:color w:val="0D0D0D"/>
              </w:rPr>
              <w:t>Соответствие целей и задач работы с родителями специфике раннего возраста и воспитательным запросам родителей в период адаптации.</w:t>
            </w:r>
          </w:p>
        </w:tc>
        <w:tc>
          <w:tcPr>
            <w:tcW w:w="1842" w:type="dxa"/>
            <w:vMerge/>
          </w:tcPr>
          <w:p w:rsidR="00DE0CBC" w:rsidRPr="00866BF6" w:rsidRDefault="00DE0CBC" w:rsidP="00DE0CBC">
            <w:pPr>
              <w:ind w:hanging="13"/>
              <w:jc w:val="both"/>
            </w:pPr>
          </w:p>
        </w:tc>
        <w:tc>
          <w:tcPr>
            <w:tcW w:w="1985" w:type="dxa"/>
            <w:vMerge/>
          </w:tcPr>
          <w:p w:rsidR="00DE0CBC" w:rsidRDefault="00DE0CBC" w:rsidP="00DE0CBC">
            <w:pPr>
              <w:ind w:hanging="13"/>
              <w:jc w:val="center"/>
              <w:rPr>
                <w:b/>
              </w:rPr>
            </w:pPr>
          </w:p>
        </w:tc>
      </w:tr>
      <w:tr w:rsidR="00C32B22" w:rsidRPr="00866BF6" w:rsidTr="00EF7FFC">
        <w:trPr>
          <w:trHeight w:val="1472"/>
        </w:trPr>
        <w:tc>
          <w:tcPr>
            <w:tcW w:w="2694" w:type="dxa"/>
          </w:tcPr>
          <w:p w:rsidR="00C32B22" w:rsidRDefault="00C32B22" w:rsidP="00C32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jc w:val="center"/>
            </w:pPr>
            <w:r w:rsidRPr="00866BF6">
              <w:rPr>
                <w:b/>
              </w:rPr>
              <w:t>Общие компетенции</w:t>
            </w:r>
            <w:r>
              <w:rPr>
                <w:b/>
              </w:rPr>
              <w:t xml:space="preserve"> (ОК)</w:t>
            </w:r>
          </w:p>
        </w:tc>
        <w:tc>
          <w:tcPr>
            <w:tcW w:w="4111" w:type="dxa"/>
          </w:tcPr>
          <w:p w:rsidR="00C32B22" w:rsidRDefault="00C32B22" w:rsidP="00C32B22">
            <w:pPr>
              <w:ind w:left="317" w:hanging="317"/>
              <w:jc w:val="center"/>
              <w:rPr>
                <w:b/>
              </w:rPr>
            </w:pPr>
            <w:r w:rsidRPr="00866BF6">
              <w:rPr>
                <w:b/>
              </w:rPr>
              <w:t>Показатели оценки результата</w:t>
            </w:r>
          </w:p>
          <w:p w:rsidR="00C32B22" w:rsidRDefault="00C32B22" w:rsidP="00C32B22">
            <w:pPr>
              <w:pStyle w:val="a3"/>
              <w:ind w:left="357"/>
              <w:jc w:val="center"/>
              <w:rPr>
                <w:color w:val="0D0D0D"/>
              </w:rPr>
            </w:pPr>
            <w:r w:rsidRPr="00866BF6">
              <w:rPr>
                <w:b/>
              </w:rPr>
              <w:t>(ОПОР)</w:t>
            </w:r>
          </w:p>
        </w:tc>
        <w:tc>
          <w:tcPr>
            <w:tcW w:w="1842" w:type="dxa"/>
          </w:tcPr>
          <w:p w:rsidR="00C32B22" w:rsidRPr="00866BF6" w:rsidRDefault="00C32B22" w:rsidP="00C32B22">
            <w:pPr>
              <w:ind w:hanging="13"/>
              <w:jc w:val="center"/>
            </w:pPr>
            <w:r w:rsidRPr="00866BF6">
              <w:rPr>
                <w:b/>
              </w:rPr>
              <w:t>Баллы, выставляемые за ОПОР</w:t>
            </w:r>
          </w:p>
        </w:tc>
        <w:tc>
          <w:tcPr>
            <w:tcW w:w="1985" w:type="dxa"/>
          </w:tcPr>
          <w:p w:rsidR="00C32B22" w:rsidRDefault="00C32B22" w:rsidP="00DE0CBC">
            <w:pPr>
              <w:ind w:hanging="13"/>
              <w:jc w:val="center"/>
              <w:rPr>
                <w:b/>
              </w:rPr>
            </w:pPr>
            <w:r>
              <w:rPr>
                <w:b/>
              </w:rPr>
              <w:t>Результат ОК (общей компетенции)</w:t>
            </w:r>
          </w:p>
        </w:tc>
      </w:tr>
      <w:tr w:rsidR="00C32B22" w:rsidRPr="00866BF6" w:rsidTr="00C32B22">
        <w:trPr>
          <w:trHeight w:val="552"/>
        </w:trPr>
        <w:tc>
          <w:tcPr>
            <w:tcW w:w="2694" w:type="dxa"/>
            <w:vMerge w:val="restart"/>
          </w:tcPr>
          <w:p w:rsidR="00C32B22" w:rsidRPr="00C32B22" w:rsidRDefault="00C32B22" w:rsidP="00C32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866BF6">
              <w:t>ОК 1. </w:t>
            </w:r>
            <w:r w:rsidRPr="00272933">
              <w:t>Выбирать способы решения задач профессиональной деятельности применительно к различным контекстам</w:t>
            </w:r>
            <w:r>
              <w:t>.</w:t>
            </w:r>
          </w:p>
        </w:tc>
        <w:tc>
          <w:tcPr>
            <w:tcW w:w="4111" w:type="dxa"/>
          </w:tcPr>
          <w:p w:rsidR="00C32B22" w:rsidRPr="00C32B22" w:rsidRDefault="00C32B22" w:rsidP="00C32B22">
            <w:pPr>
              <w:pStyle w:val="a3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C32B22">
              <w:rPr>
                <w:rFonts w:eastAsia="Calibri"/>
              </w:rPr>
              <w:t>Обоснованность выбора методов и приемов решения профессиональных задач</w:t>
            </w:r>
          </w:p>
        </w:tc>
        <w:tc>
          <w:tcPr>
            <w:tcW w:w="1842" w:type="dxa"/>
            <w:vMerge w:val="restart"/>
          </w:tcPr>
          <w:p w:rsidR="00C32B22" w:rsidRDefault="00C32B22" w:rsidP="00C32B22">
            <w:pPr>
              <w:ind w:left="-13"/>
              <w:jc w:val="center"/>
            </w:pPr>
          </w:p>
          <w:p w:rsidR="00C32B22" w:rsidRDefault="00C32B22" w:rsidP="00C32B22">
            <w:pPr>
              <w:ind w:left="-13"/>
              <w:jc w:val="center"/>
            </w:pPr>
          </w:p>
          <w:p w:rsidR="00C32B22" w:rsidRDefault="00C32B22" w:rsidP="00C32B22">
            <w:pPr>
              <w:ind w:left="-13"/>
              <w:jc w:val="center"/>
            </w:pPr>
          </w:p>
          <w:p w:rsidR="00C32B22" w:rsidRPr="00866BF6" w:rsidRDefault="00C32B22" w:rsidP="00C32B22">
            <w:pPr>
              <w:ind w:left="-13"/>
              <w:jc w:val="center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>,</w:t>
            </w:r>
          </w:p>
          <w:p w:rsidR="00C32B22" w:rsidRPr="00866BF6" w:rsidRDefault="00C32B22" w:rsidP="00C32B22">
            <w:pPr>
              <w:ind w:hanging="13"/>
              <w:jc w:val="center"/>
              <w:rPr>
                <w:b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 w:val="restart"/>
          </w:tcPr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  <w:rPr>
                <w:b/>
              </w:rPr>
            </w:pPr>
          </w:p>
          <w:p w:rsidR="00C32B22" w:rsidRDefault="00C32B22" w:rsidP="00C32B22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C32B22" w:rsidRDefault="00C32B22" w:rsidP="00C32B22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C32B22" w:rsidRPr="00866BF6" w:rsidTr="00EF7FFC">
        <w:trPr>
          <w:trHeight w:val="552"/>
        </w:trPr>
        <w:tc>
          <w:tcPr>
            <w:tcW w:w="2694" w:type="dxa"/>
            <w:vMerge/>
          </w:tcPr>
          <w:p w:rsidR="00C32B22" w:rsidRPr="00866BF6" w:rsidRDefault="00C32B22" w:rsidP="00C32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111" w:type="dxa"/>
          </w:tcPr>
          <w:p w:rsidR="00C32B22" w:rsidRPr="00C32B22" w:rsidRDefault="00C32B22" w:rsidP="00C32B22">
            <w:pPr>
              <w:pStyle w:val="a3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C32B22">
              <w:rPr>
                <w:rFonts w:eastAsia="Calibri"/>
              </w:rPr>
              <w:t>соответствие самоанализа результатов собственной деятельности экспертной оценке</w:t>
            </w:r>
          </w:p>
        </w:tc>
        <w:tc>
          <w:tcPr>
            <w:tcW w:w="1842" w:type="dxa"/>
            <w:vMerge/>
          </w:tcPr>
          <w:p w:rsidR="00C32B22" w:rsidRPr="00866BF6" w:rsidRDefault="00C32B22" w:rsidP="00C32B22">
            <w:pPr>
              <w:ind w:hanging="1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C32B22" w:rsidRDefault="00C32B22" w:rsidP="00DE0CBC">
            <w:pPr>
              <w:ind w:hanging="13"/>
              <w:jc w:val="center"/>
              <w:rPr>
                <w:b/>
              </w:rPr>
            </w:pPr>
          </w:p>
        </w:tc>
      </w:tr>
      <w:tr w:rsidR="00C32B22" w:rsidRPr="00866BF6" w:rsidTr="00EF7FFC">
        <w:trPr>
          <w:trHeight w:val="552"/>
        </w:trPr>
        <w:tc>
          <w:tcPr>
            <w:tcW w:w="2694" w:type="dxa"/>
            <w:vMerge/>
          </w:tcPr>
          <w:p w:rsidR="00C32B22" w:rsidRPr="00866BF6" w:rsidRDefault="00C32B22" w:rsidP="00C32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111" w:type="dxa"/>
          </w:tcPr>
          <w:p w:rsidR="00C32B22" w:rsidRPr="00C32B22" w:rsidRDefault="00C32B22" w:rsidP="00C32B22">
            <w:pPr>
              <w:pStyle w:val="a3"/>
              <w:numPr>
                <w:ilvl w:val="0"/>
                <w:numId w:val="16"/>
              </w:numPr>
              <w:jc w:val="both"/>
              <w:rPr>
                <w:b/>
              </w:rPr>
            </w:pPr>
            <w:r w:rsidRPr="00C32B22">
              <w:rPr>
                <w:rFonts w:eastAsia="Calibri"/>
              </w:rPr>
              <w:t>рациональное распределение времени на все этапы решения задачи</w:t>
            </w:r>
          </w:p>
        </w:tc>
        <w:tc>
          <w:tcPr>
            <w:tcW w:w="1842" w:type="dxa"/>
            <w:vMerge/>
          </w:tcPr>
          <w:p w:rsidR="00C32B22" w:rsidRPr="00866BF6" w:rsidRDefault="00C32B22" w:rsidP="00C32B22">
            <w:pPr>
              <w:ind w:hanging="1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C32B22" w:rsidRDefault="00C32B22" w:rsidP="00DE0CBC">
            <w:pPr>
              <w:ind w:hanging="13"/>
              <w:jc w:val="center"/>
              <w:rPr>
                <w:b/>
              </w:rPr>
            </w:pPr>
          </w:p>
        </w:tc>
      </w:tr>
      <w:tr w:rsidR="00A97207" w:rsidRPr="00866BF6" w:rsidTr="00A97207">
        <w:trPr>
          <w:trHeight w:val="1012"/>
        </w:trPr>
        <w:tc>
          <w:tcPr>
            <w:tcW w:w="2694" w:type="dxa"/>
            <w:vMerge w:val="restart"/>
          </w:tcPr>
          <w:p w:rsidR="00A97207" w:rsidRPr="00866BF6" w:rsidRDefault="00A97207" w:rsidP="00A9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6BF6">
              <w:t>ОК.2.</w:t>
            </w:r>
            <w:r>
              <w:t xml:space="preserve"> </w:t>
            </w:r>
            <w:r w:rsidRPr="00C166D2">
              <w:t xml:space="preserve">Использовать современные средства поиска, анализа и интерпретации </w:t>
            </w:r>
            <w:r w:rsidRPr="00C166D2">
              <w:lastRenderedPageBreak/>
              <w:t>информации, и информационные технологии для выполнения задач профессиональной деятельности</w:t>
            </w:r>
          </w:p>
          <w:p w:rsidR="00A97207" w:rsidRPr="00866BF6" w:rsidRDefault="00A97207" w:rsidP="00C32B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4111" w:type="dxa"/>
          </w:tcPr>
          <w:p w:rsidR="00A97207" w:rsidRPr="00C32B22" w:rsidRDefault="00A97207" w:rsidP="00C32B22">
            <w:pPr>
              <w:pStyle w:val="a3"/>
              <w:numPr>
                <w:ilvl w:val="0"/>
                <w:numId w:val="16"/>
              </w:num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обоснованность выбора и оптимальность состава источников, необходимых для решения поставленной задачи</w:t>
            </w:r>
          </w:p>
        </w:tc>
        <w:tc>
          <w:tcPr>
            <w:tcW w:w="1842" w:type="dxa"/>
            <w:vMerge w:val="restart"/>
          </w:tcPr>
          <w:p w:rsidR="00A97207" w:rsidRDefault="00A97207" w:rsidP="00A97207">
            <w:pPr>
              <w:ind w:left="-13"/>
              <w:jc w:val="center"/>
            </w:pPr>
          </w:p>
          <w:p w:rsidR="00A97207" w:rsidRPr="00866BF6" w:rsidRDefault="00A97207" w:rsidP="00A97207">
            <w:pPr>
              <w:ind w:left="-13"/>
              <w:jc w:val="center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>,</w:t>
            </w:r>
          </w:p>
          <w:p w:rsidR="00A97207" w:rsidRPr="00866BF6" w:rsidRDefault="00A97207" w:rsidP="00A97207">
            <w:pPr>
              <w:ind w:hanging="13"/>
              <w:jc w:val="center"/>
              <w:rPr>
                <w:b/>
              </w:rPr>
            </w:pPr>
            <w:r w:rsidRPr="00866BF6">
              <w:lastRenderedPageBreak/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 w:val="restart"/>
          </w:tcPr>
          <w:p w:rsidR="00A97207" w:rsidRDefault="00A97207" w:rsidP="00A97207">
            <w:pPr>
              <w:ind w:hanging="13"/>
              <w:jc w:val="center"/>
              <w:rPr>
                <w:b/>
              </w:rPr>
            </w:pPr>
          </w:p>
          <w:p w:rsidR="00A97207" w:rsidRDefault="00A97207" w:rsidP="00A97207">
            <w:pPr>
              <w:ind w:hanging="13"/>
              <w:jc w:val="center"/>
              <w:rPr>
                <w:b/>
              </w:rPr>
            </w:pPr>
          </w:p>
          <w:p w:rsidR="00A97207" w:rsidRDefault="00A97207" w:rsidP="00A97207">
            <w:pPr>
              <w:ind w:hanging="13"/>
              <w:jc w:val="center"/>
              <w:rPr>
                <w:b/>
              </w:rPr>
            </w:pPr>
          </w:p>
          <w:p w:rsidR="00A97207" w:rsidRDefault="00A97207" w:rsidP="00A97207">
            <w:pPr>
              <w:ind w:hanging="13"/>
              <w:jc w:val="center"/>
              <w:rPr>
                <w:b/>
              </w:rPr>
            </w:pPr>
          </w:p>
          <w:p w:rsidR="00A97207" w:rsidRDefault="00A97207" w:rsidP="00A97207">
            <w:pPr>
              <w:ind w:hanging="13"/>
              <w:jc w:val="center"/>
            </w:pPr>
            <w:r w:rsidRPr="00866BF6">
              <w:rPr>
                <w:b/>
              </w:rPr>
              <w:lastRenderedPageBreak/>
              <w:t>Да</w:t>
            </w:r>
            <w:r>
              <w:t xml:space="preserve"> – оценка положительная</w:t>
            </w:r>
          </w:p>
          <w:p w:rsidR="00A97207" w:rsidRDefault="00A97207" w:rsidP="00A97207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A97207" w:rsidRPr="00866BF6" w:rsidTr="00EF7FFC">
        <w:trPr>
          <w:trHeight w:val="1012"/>
        </w:trPr>
        <w:tc>
          <w:tcPr>
            <w:tcW w:w="2694" w:type="dxa"/>
            <w:vMerge/>
          </w:tcPr>
          <w:p w:rsidR="00A97207" w:rsidRPr="00866BF6" w:rsidRDefault="00A97207" w:rsidP="00A9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A97207" w:rsidRPr="00D41F67" w:rsidRDefault="00A97207" w:rsidP="00A97207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eastAsia="Calibri"/>
                <w:bCs/>
              </w:rPr>
            </w:pPr>
            <w:r w:rsidRPr="00D41F67">
              <w:rPr>
                <w:rFonts w:eastAsia="Calibri"/>
                <w:bCs/>
              </w:rPr>
              <w:t>результативность и оперативность поиска информации, необходимой для постановки и решения профессиональных задач</w:t>
            </w:r>
          </w:p>
          <w:p w:rsidR="00A97207" w:rsidRPr="00C32B22" w:rsidRDefault="00A97207" w:rsidP="00A97207">
            <w:pPr>
              <w:pStyle w:val="a3"/>
              <w:jc w:val="both"/>
              <w:rPr>
                <w:rFonts w:eastAsia="Calibri"/>
              </w:rPr>
            </w:pPr>
          </w:p>
        </w:tc>
        <w:tc>
          <w:tcPr>
            <w:tcW w:w="1842" w:type="dxa"/>
            <w:vMerge/>
          </w:tcPr>
          <w:p w:rsidR="00A97207" w:rsidRPr="00866BF6" w:rsidRDefault="00A97207" w:rsidP="00C32B22">
            <w:pPr>
              <w:ind w:hanging="1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A97207" w:rsidRDefault="00A97207" w:rsidP="00DE0CBC">
            <w:pPr>
              <w:ind w:hanging="13"/>
              <w:jc w:val="center"/>
              <w:rPr>
                <w:b/>
              </w:rPr>
            </w:pPr>
          </w:p>
        </w:tc>
      </w:tr>
      <w:tr w:rsidR="00A97207" w:rsidRPr="00866BF6" w:rsidTr="00EF7FFC">
        <w:trPr>
          <w:trHeight w:val="1012"/>
        </w:trPr>
        <w:tc>
          <w:tcPr>
            <w:tcW w:w="2694" w:type="dxa"/>
            <w:vMerge/>
          </w:tcPr>
          <w:p w:rsidR="00A97207" w:rsidRPr="00866BF6" w:rsidRDefault="00A97207" w:rsidP="00A972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A97207" w:rsidRPr="00C32B22" w:rsidRDefault="00A97207" w:rsidP="00A97207">
            <w:pPr>
              <w:pStyle w:val="a3"/>
              <w:numPr>
                <w:ilvl w:val="0"/>
                <w:numId w:val="16"/>
              </w:numPr>
              <w:ind w:left="357" w:hanging="357"/>
              <w:jc w:val="both"/>
              <w:rPr>
                <w:rFonts w:eastAsia="Calibri"/>
              </w:rPr>
            </w:pPr>
            <w:r>
              <w:rPr>
                <w:rFonts w:eastAsia="Calibri"/>
                <w:bCs/>
              </w:rPr>
              <w:t>рациональность распределения времени на все этап решения задачи</w:t>
            </w:r>
          </w:p>
        </w:tc>
        <w:tc>
          <w:tcPr>
            <w:tcW w:w="1842" w:type="dxa"/>
            <w:vMerge/>
          </w:tcPr>
          <w:p w:rsidR="00A97207" w:rsidRPr="00866BF6" w:rsidRDefault="00A97207" w:rsidP="00C32B22">
            <w:pPr>
              <w:ind w:hanging="13"/>
              <w:jc w:val="center"/>
              <w:rPr>
                <w:b/>
              </w:rPr>
            </w:pPr>
          </w:p>
        </w:tc>
        <w:tc>
          <w:tcPr>
            <w:tcW w:w="1985" w:type="dxa"/>
            <w:vMerge/>
          </w:tcPr>
          <w:p w:rsidR="00A97207" w:rsidRDefault="00A97207" w:rsidP="00DE0CBC">
            <w:pPr>
              <w:ind w:hanging="13"/>
              <w:jc w:val="center"/>
              <w:rPr>
                <w:b/>
              </w:rPr>
            </w:pPr>
          </w:p>
        </w:tc>
      </w:tr>
      <w:tr w:rsidR="00A97207" w:rsidRPr="00866BF6" w:rsidTr="00EF7FFC">
        <w:trPr>
          <w:trHeight w:val="1012"/>
        </w:trPr>
        <w:tc>
          <w:tcPr>
            <w:tcW w:w="2694" w:type="dxa"/>
          </w:tcPr>
          <w:p w:rsidR="00A97207" w:rsidRPr="00866BF6" w:rsidRDefault="00A97207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ОК 3. </w:t>
            </w:r>
            <w:r w:rsidRPr="0082434B">
              <w:rPr>
                <w:color w:val="000000" w:themeColor="text1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111" w:type="dxa"/>
          </w:tcPr>
          <w:p w:rsidR="00A97207" w:rsidRPr="009476A6" w:rsidRDefault="00A97207" w:rsidP="003F004D">
            <w:pPr>
              <w:pStyle w:val="a3"/>
              <w:numPr>
                <w:ilvl w:val="0"/>
                <w:numId w:val="4"/>
              </w:numPr>
              <w:ind w:left="0" w:firstLine="357"/>
              <w:jc w:val="both"/>
              <w:rPr>
                <w:rFonts w:eastAsia="Calibri"/>
                <w:bCs/>
              </w:rPr>
            </w:pPr>
            <w:r w:rsidRPr="009476A6">
              <w:rPr>
                <w:rFonts w:eastAsia="Calibri"/>
                <w:bCs/>
              </w:rPr>
              <w:t xml:space="preserve">самостоятельное, систематическое, осознанное планирование самообразования, саморазвития, профессионального самосовершенствования, и повышения квалификации в соответствии с современными требованиями и на основе анализа собственной деятельности </w:t>
            </w:r>
          </w:p>
          <w:p w:rsidR="00A97207" w:rsidRDefault="00A97207" w:rsidP="003F004D">
            <w:pPr>
              <w:tabs>
                <w:tab w:val="left" w:pos="252"/>
              </w:tabs>
              <w:ind w:left="317"/>
              <w:jc w:val="both"/>
              <w:rPr>
                <w:rFonts w:eastAsia="Calibri"/>
                <w:bCs/>
              </w:rPr>
            </w:pPr>
          </w:p>
        </w:tc>
        <w:tc>
          <w:tcPr>
            <w:tcW w:w="1842" w:type="dxa"/>
          </w:tcPr>
          <w:p w:rsidR="00A97207" w:rsidRDefault="00A97207" w:rsidP="003F004D">
            <w:pPr>
              <w:ind w:hanging="13"/>
              <w:jc w:val="both"/>
            </w:pPr>
          </w:p>
          <w:p w:rsidR="00A97207" w:rsidRDefault="00A97207" w:rsidP="003F004D">
            <w:pPr>
              <w:ind w:hanging="13"/>
              <w:jc w:val="both"/>
            </w:pPr>
          </w:p>
          <w:p w:rsidR="00A97207" w:rsidRDefault="00A97207" w:rsidP="003F004D">
            <w:pPr>
              <w:ind w:hanging="13"/>
              <w:jc w:val="both"/>
            </w:pPr>
          </w:p>
          <w:p w:rsidR="00A97207" w:rsidRDefault="00A97207" w:rsidP="003F004D">
            <w:pPr>
              <w:ind w:hanging="13"/>
              <w:jc w:val="both"/>
            </w:pPr>
          </w:p>
          <w:p w:rsidR="00A97207" w:rsidRDefault="00A97207" w:rsidP="003F004D">
            <w:pPr>
              <w:ind w:hanging="13"/>
              <w:jc w:val="both"/>
            </w:pPr>
          </w:p>
          <w:p w:rsidR="00A97207" w:rsidRDefault="00A97207" w:rsidP="003F004D">
            <w:pPr>
              <w:ind w:hanging="13"/>
              <w:jc w:val="both"/>
            </w:pPr>
            <w:r>
              <w:t xml:space="preserve">оценка положительная – </w:t>
            </w:r>
            <w:r w:rsidRPr="009476A6">
              <w:rPr>
                <w:b/>
              </w:rPr>
              <w:t>1 балл,</w:t>
            </w:r>
            <w:r>
              <w:t xml:space="preserve"> </w:t>
            </w:r>
          </w:p>
          <w:p w:rsidR="00A97207" w:rsidRPr="00866BF6" w:rsidRDefault="00A97207" w:rsidP="003F004D">
            <w:pPr>
              <w:ind w:hanging="13"/>
              <w:jc w:val="both"/>
            </w:pPr>
            <w:r>
              <w:t xml:space="preserve">оценка отрицательная – </w:t>
            </w:r>
            <w:r w:rsidRPr="009476A6">
              <w:rPr>
                <w:b/>
              </w:rPr>
              <w:t>0 баллов</w:t>
            </w:r>
          </w:p>
        </w:tc>
        <w:tc>
          <w:tcPr>
            <w:tcW w:w="1985" w:type="dxa"/>
          </w:tcPr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A97207" w:rsidRDefault="008D0778" w:rsidP="008D0778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 w:val="restart"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6BF6">
              <w:t xml:space="preserve">ОК.4. </w:t>
            </w:r>
            <w:r w:rsidRPr="00272933">
              <w:t>Эффективно взаимодействовать и работать в коллективе и команде</w:t>
            </w:r>
          </w:p>
        </w:tc>
        <w:tc>
          <w:tcPr>
            <w:tcW w:w="4111" w:type="dxa"/>
          </w:tcPr>
          <w:p w:rsidR="008D0778" w:rsidRPr="00E04DAD" w:rsidRDefault="008D0778" w:rsidP="003F004D">
            <w:pPr>
              <w:pStyle w:val="a3"/>
              <w:numPr>
                <w:ilvl w:val="0"/>
                <w:numId w:val="4"/>
              </w:numPr>
              <w:ind w:left="357" w:hanging="357"/>
              <w:jc w:val="both"/>
              <w:rPr>
                <w:rFonts w:eastAsia="Calibri"/>
              </w:rPr>
            </w:pPr>
            <w:r w:rsidRPr="00E04DAD">
              <w:rPr>
                <w:rFonts w:eastAsia="Calibri"/>
              </w:rPr>
              <w:t>соблюдение норм делового общения и деловой этики во взаимодействии с обучающимися, с руководством, коллегами и социальными партнерами;</w:t>
            </w:r>
          </w:p>
          <w:p w:rsidR="008D0778" w:rsidRPr="00866BF6" w:rsidRDefault="008D0778" w:rsidP="003F004D">
            <w:pPr>
              <w:tabs>
                <w:tab w:val="left" w:pos="252"/>
              </w:tabs>
              <w:ind w:left="317"/>
              <w:jc w:val="both"/>
            </w:pPr>
          </w:p>
        </w:tc>
        <w:tc>
          <w:tcPr>
            <w:tcW w:w="1842" w:type="dxa"/>
          </w:tcPr>
          <w:p w:rsidR="008D0778" w:rsidRPr="00866BF6" w:rsidRDefault="008D0778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8D0778" w:rsidRPr="00866BF6" w:rsidRDefault="008D0778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 w:val="restart"/>
          </w:tcPr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8D0778" w:rsidRPr="00866BF6" w:rsidRDefault="008D0778" w:rsidP="003F004D">
            <w:pPr>
              <w:numPr>
                <w:ilvl w:val="0"/>
                <w:numId w:val="6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</w:rPr>
              <w:t>аргументированная трансляция своей точки зрения</w:t>
            </w:r>
          </w:p>
        </w:tc>
        <w:tc>
          <w:tcPr>
            <w:tcW w:w="1842" w:type="dxa"/>
          </w:tcPr>
          <w:p w:rsidR="008D0778" w:rsidRPr="00866BF6" w:rsidRDefault="008D0778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8D0778" w:rsidRPr="00866BF6" w:rsidRDefault="008D0778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/>
          </w:tcPr>
          <w:p w:rsidR="008D0778" w:rsidRDefault="008D0778" w:rsidP="00DE0CBC">
            <w:pPr>
              <w:ind w:hanging="13"/>
              <w:jc w:val="center"/>
              <w:rPr>
                <w:b/>
              </w:rPr>
            </w:pP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8D0778" w:rsidRPr="00866BF6" w:rsidRDefault="008D0778" w:rsidP="003F004D">
            <w:pPr>
              <w:numPr>
                <w:ilvl w:val="0"/>
                <w:numId w:val="6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</w:rPr>
              <w:t>эффективность организации коллективной (командной) работы в профессиональной деятельности</w:t>
            </w:r>
          </w:p>
        </w:tc>
        <w:tc>
          <w:tcPr>
            <w:tcW w:w="1842" w:type="dxa"/>
          </w:tcPr>
          <w:p w:rsidR="008D0778" w:rsidRPr="00866BF6" w:rsidRDefault="008D0778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8D0778" w:rsidRDefault="008D0778" w:rsidP="003F004D">
            <w:pPr>
              <w:ind w:hanging="13"/>
              <w:jc w:val="both"/>
              <w:rPr>
                <w:b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  <w:p w:rsidR="008D0778" w:rsidRPr="00866BF6" w:rsidRDefault="008D0778" w:rsidP="003F004D">
            <w:pPr>
              <w:ind w:hanging="13"/>
              <w:jc w:val="both"/>
              <w:rPr>
                <w:bCs/>
              </w:rPr>
            </w:pPr>
          </w:p>
        </w:tc>
        <w:tc>
          <w:tcPr>
            <w:tcW w:w="1985" w:type="dxa"/>
            <w:vMerge/>
          </w:tcPr>
          <w:p w:rsidR="008D0778" w:rsidRDefault="008D0778" w:rsidP="00DE0CBC">
            <w:pPr>
              <w:ind w:hanging="13"/>
              <w:jc w:val="center"/>
              <w:rPr>
                <w:b/>
              </w:rPr>
            </w:pPr>
          </w:p>
        </w:tc>
      </w:tr>
      <w:tr w:rsidR="00A97207" w:rsidRPr="00866BF6" w:rsidTr="00EF7FFC">
        <w:trPr>
          <w:trHeight w:val="1012"/>
        </w:trPr>
        <w:tc>
          <w:tcPr>
            <w:tcW w:w="2694" w:type="dxa"/>
          </w:tcPr>
          <w:p w:rsidR="00A97207" w:rsidRPr="00866BF6" w:rsidRDefault="00A97207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ОК.5</w:t>
            </w:r>
            <w:r w:rsidRPr="00866BF6">
              <w:t xml:space="preserve">. </w:t>
            </w:r>
            <w:r w:rsidRPr="00272933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111" w:type="dxa"/>
          </w:tcPr>
          <w:p w:rsidR="00A97207" w:rsidRPr="00866BF6" w:rsidRDefault="00A97207" w:rsidP="003F004D">
            <w:pPr>
              <w:numPr>
                <w:ilvl w:val="0"/>
                <w:numId w:val="7"/>
              </w:numPr>
              <w:ind w:left="317" w:hanging="283"/>
              <w:jc w:val="both"/>
            </w:pPr>
            <w:r>
              <w:rPr>
                <w:rFonts w:eastAsia="Calibri"/>
              </w:rPr>
              <w:t>грамотность изложения своих мыслей и оформления документов по профессиональной тематике на государственном языке</w:t>
            </w:r>
          </w:p>
        </w:tc>
        <w:tc>
          <w:tcPr>
            <w:tcW w:w="1842" w:type="dxa"/>
          </w:tcPr>
          <w:p w:rsidR="00A97207" w:rsidRPr="00866BF6" w:rsidRDefault="00A97207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A97207" w:rsidRPr="00866BF6" w:rsidRDefault="00A97207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</w:tcPr>
          <w:p w:rsidR="008D0778" w:rsidRDefault="008D0778" w:rsidP="008D0778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A97207" w:rsidRDefault="008D0778" w:rsidP="008D0778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 w:val="restart"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8D0778" w:rsidRPr="00866BF6" w:rsidRDefault="008D0778" w:rsidP="003F004D">
            <w:pPr>
              <w:numPr>
                <w:ilvl w:val="0"/>
                <w:numId w:val="7"/>
              </w:numPr>
              <w:ind w:left="317" w:hanging="283"/>
              <w:jc w:val="both"/>
            </w:pPr>
            <w:r>
              <w:rPr>
                <w:rFonts w:eastAsia="Calibri"/>
              </w:rPr>
              <w:t>проявление толерантности в рабочем коллективе</w:t>
            </w:r>
          </w:p>
        </w:tc>
        <w:tc>
          <w:tcPr>
            <w:tcW w:w="1842" w:type="dxa"/>
          </w:tcPr>
          <w:p w:rsidR="008D0778" w:rsidRPr="00866BF6" w:rsidRDefault="008D0778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8D0778" w:rsidRPr="00866BF6" w:rsidRDefault="008D0778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</w:tcPr>
          <w:p w:rsidR="008D0778" w:rsidRDefault="008D0778" w:rsidP="00DE0CBC">
            <w:pPr>
              <w:ind w:hanging="13"/>
              <w:jc w:val="center"/>
              <w:rPr>
                <w:b/>
              </w:rPr>
            </w:pP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8D0778" w:rsidRPr="00866BF6" w:rsidRDefault="008D0778" w:rsidP="003F004D">
            <w:pPr>
              <w:numPr>
                <w:ilvl w:val="0"/>
                <w:numId w:val="7"/>
              </w:numPr>
              <w:ind w:left="317" w:hanging="283"/>
              <w:jc w:val="both"/>
            </w:pPr>
            <w:r>
              <w:rPr>
                <w:rFonts w:eastAsia="Calibri"/>
              </w:rPr>
              <w:t>соблюдение правил оформления документов и построения устных сообщений</w:t>
            </w:r>
          </w:p>
        </w:tc>
        <w:tc>
          <w:tcPr>
            <w:tcW w:w="1842" w:type="dxa"/>
          </w:tcPr>
          <w:p w:rsidR="008D0778" w:rsidRPr="00866BF6" w:rsidRDefault="008D0778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8D0778" w:rsidRPr="00866BF6" w:rsidRDefault="008D0778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</w:tcPr>
          <w:p w:rsidR="008D0778" w:rsidRDefault="008D0778" w:rsidP="00DE0CBC">
            <w:pPr>
              <w:ind w:hanging="13"/>
              <w:jc w:val="center"/>
              <w:rPr>
                <w:b/>
              </w:rPr>
            </w:pPr>
          </w:p>
        </w:tc>
      </w:tr>
      <w:tr w:rsidR="008D0778" w:rsidRPr="00866BF6" w:rsidTr="00D84144">
        <w:trPr>
          <w:trHeight w:val="4692"/>
        </w:trPr>
        <w:tc>
          <w:tcPr>
            <w:tcW w:w="2694" w:type="dxa"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ОК 6</w:t>
            </w:r>
            <w:r w:rsidRPr="00866BF6">
              <w:t>. </w:t>
            </w:r>
            <w:r w:rsidRPr="00272933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  <w:r>
              <w:t>.</w:t>
            </w:r>
          </w:p>
        </w:tc>
        <w:tc>
          <w:tcPr>
            <w:tcW w:w="4111" w:type="dxa"/>
          </w:tcPr>
          <w:p w:rsidR="008D0778" w:rsidRPr="00866BF6" w:rsidRDefault="008D0778" w:rsidP="00A97207">
            <w:pPr>
              <w:numPr>
                <w:ilvl w:val="0"/>
                <w:numId w:val="8"/>
              </w:numPr>
              <w:ind w:left="357" w:hanging="357"/>
              <w:jc w:val="both"/>
            </w:pPr>
            <w:r w:rsidRPr="00E04DAD">
              <w:t>понимание сущности гражданско-патриотической позиции, общечеловеческих ценностей и осознание значимости профессиональной деятельности</w:t>
            </w:r>
          </w:p>
        </w:tc>
        <w:tc>
          <w:tcPr>
            <w:tcW w:w="1842" w:type="dxa"/>
          </w:tcPr>
          <w:p w:rsidR="008D0778" w:rsidRPr="00866BF6" w:rsidRDefault="008D0778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8D0778" w:rsidRPr="00866BF6" w:rsidRDefault="008D0778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</w:tcPr>
          <w:p w:rsidR="008D0778" w:rsidRDefault="008D0778" w:rsidP="008D0778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 w:val="restart"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6BF6">
              <w:t>ОК </w:t>
            </w:r>
            <w:r>
              <w:t xml:space="preserve">7. </w:t>
            </w:r>
            <w:r w:rsidRPr="00272933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111" w:type="dxa"/>
          </w:tcPr>
          <w:p w:rsidR="008D0778" w:rsidRPr="00866BF6" w:rsidRDefault="008D0778" w:rsidP="00A97207">
            <w:pPr>
              <w:numPr>
                <w:ilvl w:val="0"/>
                <w:numId w:val="9"/>
              </w:numPr>
              <w:tabs>
                <w:tab w:val="left" w:pos="252"/>
              </w:tabs>
              <w:ind w:left="317" w:hanging="317"/>
              <w:jc w:val="both"/>
            </w:pPr>
            <w:r w:rsidRPr="00272933">
              <w:rPr>
                <w:rFonts w:eastAsia="Calibri"/>
              </w:rPr>
              <w:t>сохранение окружающей среды и соблюдения норм экологической безопасности</w:t>
            </w:r>
          </w:p>
        </w:tc>
        <w:tc>
          <w:tcPr>
            <w:tcW w:w="1842" w:type="dxa"/>
          </w:tcPr>
          <w:p w:rsidR="008D0778" w:rsidRPr="00866BF6" w:rsidRDefault="008D0778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8D0778" w:rsidRPr="00866BF6" w:rsidRDefault="008D0778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 w:val="restart"/>
          </w:tcPr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8D0778" w:rsidRPr="00866BF6" w:rsidRDefault="008D0778" w:rsidP="00A97207">
            <w:pPr>
              <w:numPr>
                <w:ilvl w:val="0"/>
                <w:numId w:val="9"/>
              </w:numPr>
              <w:tabs>
                <w:tab w:val="left" w:pos="252"/>
              </w:tabs>
              <w:ind w:left="317" w:hanging="317"/>
              <w:jc w:val="both"/>
            </w:pPr>
            <w:r w:rsidRPr="00272933">
              <w:rPr>
                <w:rFonts w:eastAsia="Calibri"/>
              </w:rPr>
              <w:t>определение направлений ресурсосбережения в рамках профессиональной деятельности</w:t>
            </w:r>
          </w:p>
        </w:tc>
        <w:tc>
          <w:tcPr>
            <w:tcW w:w="1842" w:type="dxa"/>
          </w:tcPr>
          <w:p w:rsidR="008D0778" w:rsidRPr="00866BF6" w:rsidRDefault="008D0778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8D0778" w:rsidRPr="00866BF6" w:rsidRDefault="008D0778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/>
          </w:tcPr>
          <w:p w:rsidR="008D0778" w:rsidRDefault="008D0778" w:rsidP="00DE0CBC">
            <w:pPr>
              <w:ind w:hanging="13"/>
              <w:jc w:val="center"/>
              <w:rPr>
                <w:b/>
              </w:rPr>
            </w:pP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8D0778" w:rsidRPr="00866BF6" w:rsidRDefault="008D0778" w:rsidP="00A97207">
            <w:pPr>
              <w:numPr>
                <w:ilvl w:val="0"/>
                <w:numId w:val="9"/>
              </w:numPr>
              <w:tabs>
                <w:tab w:val="left" w:pos="252"/>
              </w:tabs>
              <w:ind w:left="317" w:hanging="317"/>
              <w:jc w:val="both"/>
            </w:pPr>
            <w:r w:rsidRPr="00272933">
              <w:rPr>
                <w:rFonts w:eastAsia="Calibri"/>
              </w:rPr>
              <w:t>соблюдение требований безопасности жизнедеятельности, охраны труда при организации образовательного процесса</w:t>
            </w:r>
          </w:p>
        </w:tc>
        <w:tc>
          <w:tcPr>
            <w:tcW w:w="1842" w:type="dxa"/>
          </w:tcPr>
          <w:p w:rsidR="008D0778" w:rsidRPr="00866BF6" w:rsidRDefault="008D0778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8D0778" w:rsidRPr="00866BF6" w:rsidRDefault="008D0778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– </w:t>
            </w:r>
            <w:r w:rsidRPr="00866BF6">
              <w:rPr>
                <w:b/>
              </w:rPr>
              <w:t>0 баллов</w:t>
            </w:r>
          </w:p>
        </w:tc>
        <w:tc>
          <w:tcPr>
            <w:tcW w:w="1985" w:type="dxa"/>
            <w:vMerge/>
          </w:tcPr>
          <w:p w:rsidR="008D0778" w:rsidRDefault="008D0778" w:rsidP="00DE0CBC">
            <w:pPr>
              <w:ind w:hanging="13"/>
              <w:jc w:val="center"/>
              <w:rPr>
                <w:b/>
              </w:rPr>
            </w:pPr>
          </w:p>
        </w:tc>
      </w:tr>
      <w:tr w:rsidR="00A97207" w:rsidRPr="00866BF6" w:rsidTr="00EF7FFC">
        <w:trPr>
          <w:trHeight w:val="1012"/>
        </w:trPr>
        <w:tc>
          <w:tcPr>
            <w:tcW w:w="2694" w:type="dxa"/>
          </w:tcPr>
          <w:p w:rsidR="00A97207" w:rsidRPr="00866BF6" w:rsidRDefault="00A97207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866BF6">
              <w:t>ОК </w:t>
            </w:r>
            <w:r>
              <w:t xml:space="preserve">8. </w:t>
            </w:r>
            <w:r w:rsidRPr="00272933">
              <w:t xml:space="preserve">Использовать средства физической культуры для сохранения и укрепления здоровья в </w:t>
            </w:r>
            <w:r w:rsidRPr="00272933">
              <w:lastRenderedPageBreak/>
              <w:t>процессе профессиональной деятельности и поддержания необходимого уровня физической подготовленности</w:t>
            </w:r>
            <w:r>
              <w:t>.</w:t>
            </w:r>
          </w:p>
        </w:tc>
        <w:tc>
          <w:tcPr>
            <w:tcW w:w="4111" w:type="dxa"/>
          </w:tcPr>
          <w:p w:rsidR="00A97207" w:rsidRPr="00866BF6" w:rsidRDefault="00A97207" w:rsidP="00A97207">
            <w:pPr>
              <w:numPr>
                <w:ilvl w:val="0"/>
                <w:numId w:val="9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</w:rPr>
              <w:lastRenderedPageBreak/>
              <w:t>использование физкультурно-оздоровительной деятельности для укрепления здоровья, достижения жизненных и профессиональных целей</w:t>
            </w:r>
          </w:p>
        </w:tc>
        <w:tc>
          <w:tcPr>
            <w:tcW w:w="1842" w:type="dxa"/>
          </w:tcPr>
          <w:p w:rsidR="00A97207" w:rsidRPr="00866BF6" w:rsidRDefault="00A97207" w:rsidP="003F004D">
            <w:pPr>
              <w:ind w:hanging="13"/>
              <w:jc w:val="both"/>
            </w:pPr>
            <w:r w:rsidRPr="00866BF6">
              <w:t xml:space="preserve">оценка положительная – </w:t>
            </w:r>
            <w:r w:rsidRPr="00866BF6">
              <w:rPr>
                <w:b/>
              </w:rPr>
              <w:t>1 балл</w:t>
            </w:r>
            <w:r w:rsidRPr="00866BF6">
              <w:t xml:space="preserve">, </w:t>
            </w:r>
          </w:p>
          <w:p w:rsidR="00A97207" w:rsidRPr="00866BF6" w:rsidRDefault="00A97207" w:rsidP="003F004D">
            <w:pPr>
              <w:ind w:hanging="13"/>
              <w:jc w:val="both"/>
              <w:rPr>
                <w:bCs/>
              </w:rPr>
            </w:pPr>
            <w:r w:rsidRPr="00866BF6">
              <w:t xml:space="preserve">оценка отрицательная </w:t>
            </w:r>
            <w:r w:rsidRPr="00866BF6">
              <w:lastRenderedPageBreak/>
              <w:t xml:space="preserve">– </w:t>
            </w:r>
            <w:r w:rsidRPr="00866BF6">
              <w:rPr>
                <w:b/>
              </w:rPr>
              <w:t>0 баллов</w:t>
            </w:r>
          </w:p>
          <w:p w:rsidR="00A97207" w:rsidRPr="00866BF6" w:rsidRDefault="00A97207" w:rsidP="003F004D">
            <w:pPr>
              <w:ind w:hanging="13"/>
              <w:jc w:val="both"/>
              <w:rPr>
                <w:bCs/>
              </w:rPr>
            </w:pPr>
          </w:p>
          <w:p w:rsidR="00A97207" w:rsidRPr="00866BF6" w:rsidRDefault="00A97207" w:rsidP="003F004D">
            <w:pPr>
              <w:ind w:hanging="13"/>
              <w:jc w:val="both"/>
              <w:rPr>
                <w:bCs/>
              </w:rPr>
            </w:pPr>
          </w:p>
        </w:tc>
        <w:tc>
          <w:tcPr>
            <w:tcW w:w="1985" w:type="dxa"/>
          </w:tcPr>
          <w:p w:rsidR="008D0778" w:rsidRDefault="008D0778" w:rsidP="008D0778">
            <w:pPr>
              <w:ind w:hanging="13"/>
              <w:jc w:val="center"/>
            </w:pPr>
            <w:r w:rsidRPr="00866BF6">
              <w:rPr>
                <w:b/>
              </w:rPr>
              <w:lastRenderedPageBreak/>
              <w:t>Да</w:t>
            </w:r>
            <w:r>
              <w:t xml:space="preserve"> – оценка положительная</w:t>
            </w:r>
          </w:p>
          <w:p w:rsidR="00A97207" w:rsidRDefault="008D0778" w:rsidP="008D0778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 w:val="restart"/>
          </w:tcPr>
          <w:p w:rsidR="008D0778" w:rsidRPr="00866BF6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ОК 9.</w:t>
            </w:r>
            <w:r w:rsidRPr="00272933">
              <w:t xml:space="preserve"> Пользоваться профессиональной документацией на государственном и иностранном языках</w:t>
            </w:r>
          </w:p>
        </w:tc>
        <w:tc>
          <w:tcPr>
            <w:tcW w:w="4111" w:type="dxa"/>
          </w:tcPr>
          <w:p w:rsidR="008D0778" w:rsidRPr="00866BF6" w:rsidRDefault="008D0778" w:rsidP="001E5EC6">
            <w:pPr>
              <w:numPr>
                <w:ilvl w:val="0"/>
                <w:numId w:val="9"/>
              </w:numPr>
              <w:tabs>
                <w:tab w:val="left" w:pos="252"/>
              </w:tabs>
              <w:ind w:left="317" w:hanging="283"/>
              <w:jc w:val="both"/>
            </w:pPr>
            <w:r>
              <w:rPr>
                <w:rFonts w:eastAsia="Calibri"/>
              </w:rPr>
              <w:t>грамотное использование нормативно-правовых документов, регламентирующих деятельность</w:t>
            </w:r>
          </w:p>
        </w:tc>
        <w:tc>
          <w:tcPr>
            <w:tcW w:w="1842" w:type="dxa"/>
          </w:tcPr>
          <w:p w:rsidR="008D0778" w:rsidRDefault="008D0778" w:rsidP="003F004D">
            <w:pPr>
              <w:ind w:hanging="13"/>
              <w:jc w:val="both"/>
            </w:pPr>
            <w:r>
              <w:t xml:space="preserve">оценка положительная – </w:t>
            </w:r>
            <w:r w:rsidRPr="00F039EC">
              <w:rPr>
                <w:b/>
              </w:rPr>
              <w:t>1 балл,</w:t>
            </w:r>
            <w:r>
              <w:t xml:space="preserve"> </w:t>
            </w:r>
          </w:p>
          <w:p w:rsidR="008D0778" w:rsidRPr="00866BF6" w:rsidRDefault="008D0778" w:rsidP="003F004D">
            <w:pPr>
              <w:ind w:hanging="13"/>
              <w:jc w:val="both"/>
            </w:pPr>
            <w:r>
              <w:t xml:space="preserve">оценка отрицательная – </w:t>
            </w:r>
            <w:r w:rsidRPr="00F039EC">
              <w:rPr>
                <w:b/>
              </w:rPr>
              <w:t>0 баллов</w:t>
            </w:r>
          </w:p>
        </w:tc>
        <w:tc>
          <w:tcPr>
            <w:tcW w:w="1985" w:type="dxa"/>
            <w:vMerge w:val="restart"/>
          </w:tcPr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</w:p>
          <w:p w:rsidR="008D0778" w:rsidRDefault="008D0778" w:rsidP="008D0778">
            <w:pPr>
              <w:ind w:hanging="13"/>
              <w:jc w:val="center"/>
            </w:pPr>
            <w:r w:rsidRPr="00866BF6">
              <w:rPr>
                <w:b/>
              </w:rPr>
              <w:t>Да</w:t>
            </w:r>
            <w:r>
              <w:t xml:space="preserve"> – оценка положительная</w:t>
            </w:r>
          </w:p>
          <w:p w:rsidR="008D0778" w:rsidRDefault="008D0778" w:rsidP="008D0778">
            <w:pPr>
              <w:ind w:hanging="13"/>
              <w:jc w:val="center"/>
              <w:rPr>
                <w:b/>
              </w:rPr>
            </w:pPr>
            <w:r w:rsidRPr="00866BF6">
              <w:rPr>
                <w:b/>
              </w:rPr>
              <w:t>Нет</w:t>
            </w:r>
            <w:r>
              <w:t xml:space="preserve"> – оценка отрицательная</w:t>
            </w: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/>
          </w:tcPr>
          <w:p w:rsidR="008D0778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1E5EC6" w:rsidRDefault="001E5EC6" w:rsidP="001E5EC6">
            <w:pPr>
              <w:numPr>
                <w:ilvl w:val="0"/>
                <w:numId w:val="9"/>
              </w:numPr>
              <w:tabs>
                <w:tab w:val="left" w:pos="252"/>
              </w:tabs>
              <w:ind w:left="317" w:hanging="283"/>
              <w:jc w:val="both"/>
              <w:rPr>
                <w:rFonts w:eastAsia="Calibri"/>
              </w:rPr>
            </w:pPr>
            <w:r w:rsidRPr="00272933">
              <w:rPr>
                <w:rFonts w:eastAsia="Calibri"/>
              </w:rPr>
              <w:t>эффективность поиска необходимой информации в российских и зарубежных источниках: нормативно</w:t>
            </w:r>
            <w:r>
              <w:rPr>
                <w:rFonts w:eastAsia="Calibri"/>
              </w:rPr>
              <w:t xml:space="preserve"> </w:t>
            </w:r>
            <w:r w:rsidRPr="00272933">
              <w:rPr>
                <w:rFonts w:eastAsia="Calibri"/>
              </w:rPr>
              <w:t>- правовой документации, стандартах</w:t>
            </w:r>
          </w:p>
          <w:p w:rsidR="008D0778" w:rsidRDefault="008D0778" w:rsidP="001E5EC6">
            <w:pPr>
              <w:tabs>
                <w:tab w:val="left" w:pos="252"/>
              </w:tabs>
              <w:jc w:val="both"/>
              <w:rPr>
                <w:rFonts w:eastAsia="Calibri"/>
              </w:rPr>
            </w:pPr>
          </w:p>
        </w:tc>
        <w:tc>
          <w:tcPr>
            <w:tcW w:w="1842" w:type="dxa"/>
          </w:tcPr>
          <w:p w:rsidR="008D0778" w:rsidRDefault="008D0778" w:rsidP="003F004D">
            <w:pPr>
              <w:ind w:hanging="13"/>
              <w:jc w:val="both"/>
            </w:pPr>
            <w:r>
              <w:t xml:space="preserve">оценка положительная – </w:t>
            </w:r>
            <w:r w:rsidRPr="00F039EC">
              <w:rPr>
                <w:b/>
              </w:rPr>
              <w:t>1 балл</w:t>
            </w:r>
            <w:r>
              <w:t xml:space="preserve">, </w:t>
            </w:r>
          </w:p>
          <w:p w:rsidR="008D0778" w:rsidRPr="00866BF6" w:rsidRDefault="008D0778" w:rsidP="003F004D">
            <w:pPr>
              <w:ind w:hanging="13"/>
              <w:jc w:val="both"/>
            </w:pPr>
            <w:r>
              <w:t xml:space="preserve">оценка отрицательная – </w:t>
            </w:r>
            <w:r w:rsidRPr="00F039EC">
              <w:rPr>
                <w:b/>
              </w:rPr>
              <w:t>0 баллов</w:t>
            </w:r>
          </w:p>
        </w:tc>
        <w:tc>
          <w:tcPr>
            <w:tcW w:w="1985" w:type="dxa"/>
            <w:vMerge/>
          </w:tcPr>
          <w:p w:rsidR="008D0778" w:rsidRDefault="008D0778" w:rsidP="00DE0CBC">
            <w:pPr>
              <w:ind w:hanging="13"/>
              <w:jc w:val="center"/>
              <w:rPr>
                <w:b/>
              </w:rPr>
            </w:pPr>
          </w:p>
        </w:tc>
      </w:tr>
      <w:tr w:rsidR="008D0778" w:rsidRPr="00866BF6" w:rsidTr="00EF7FFC">
        <w:trPr>
          <w:trHeight w:val="1012"/>
        </w:trPr>
        <w:tc>
          <w:tcPr>
            <w:tcW w:w="2694" w:type="dxa"/>
            <w:vMerge/>
          </w:tcPr>
          <w:p w:rsidR="008D0778" w:rsidRDefault="008D0778" w:rsidP="003F00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111" w:type="dxa"/>
          </w:tcPr>
          <w:p w:rsidR="008D0778" w:rsidRDefault="001E5EC6" w:rsidP="00A97207">
            <w:pPr>
              <w:numPr>
                <w:ilvl w:val="0"/>
                <w:numId w:val="9"/>
              </w:numPr>
              <w:tabs>
                <w:tab w:val="left" w:pos="252"/>
              </w:tabs>
              <w:ind w:left="317" w:hanging="283"/>
              <w:jc w:val="both"/>
              <w:rPr>
                <w:rFonts w:eastAsia="Calibri"/>
              </w:rPr>
            </w:pPr>
            <w:r w:rsidRPr="00272933">
              <w:rPr>
                <w:rFonts w:eastAsia="Calibri"/>
              </w:rPr>
              <w:t>объективность анализа и эффективность применения в профессиональной деятельности информации, содержащейся в документации профессиональной области</w:t>
            </w:r>
          </w:p>
        </w:tc>
        <w:tc>
          <w:tcPr>
            <w:tcW w:w="1842" w:type="dxa"/>
          </w:tcPr>
          <w:p w:rsidR="008D0778" w:rsidRDefault="008D0778" w:rsidP="003F004D">
            <w:pPr>
              <w:ind w:hanging="13"/>
              <w:jc w:val="both"/>
            </w:pPr>
            <w:r>
              <w:t xml:space="preserve">оценка положительная – </w:t>
            </w:r>
            <w:r w:rsidRPr="00F039EC">
              <w:rPr>
                <w:b/>
              </w:rPr>
              <w:t>1 балл,</w:t>
            </w:r>
            <w:r>
              <w:t xml:space="preserve"> </w:t>
            </w:r>
          </w:p>
          <w:p w:rsidR="008D0778" w:rsidRPr="00866BF6" w:rsidRDefault="008D0778" w:rsidP="003F004D">
            <w:pPr>
              <w:ind w:hanging="13"/>
              <w:jc w:val="both"/>
            </w:pPr>
            <w:r>
              <w:t xml:space="preserve">оценка отрицательная – </w:t>
            </w:r>
            <w:r w:rsidRPr="00F039EC">
              <w:rPr>
                <w:b/>
              </w:rPr>
              <w:t>0 баллов</w:t>
            </w:r>
          </w:p>
        </w:tc>
        <w:tc>
          <w:tcPr>
            <w:tcW w:w="1985" w:type="dxa"/>
            <w:vMerge/>
          </w:tcPr>
          <w:p w:rsidR="008D0778" w:rsidRDefault="008D0778" w:rsidP="00DE0CBC">
            <w:pPr>
              <w:ind w:hanging="13"/>
              <w:jc w:val="center"/>
              <w:rPr>
                <w:b/>
              </w:rPr>
            </w:pPr>
          </w:p>
        </w:tc>
      </w:tr>
    </w:tbl>
    <w:p w:rsidR="005C2379" w:rsidRPr="004131A5" w:rsidRDefault="005C2379" w:rsidP="00DE6487">
      <w:pPr>
        <w:pStyle w:val="a3"/>
        <w:ind w:left="0"/>
        <w:jc w:val="both"/>
        <w:rPr>
          <w:b/>
        </w:rPr>
      </w:pPr>
    </w:p>
    <w:sectPr w:rsidR="005C2379" w:rsidRPr="004131A5" w:rsidSect="00116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376"/>
    <w:multiLevelType w:val="hybridMultilevel"/>
    <w:tmpl w:val="DA129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1BB7"/>
    <w:multiLevelType w:val="hybridMultilevel"/>
    <w:tmpl w:val="E2BC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53D43"/>
    <w:multiLevelType w:val="hybridMultilevel"/>
    <w:tmpl w:val="00BC6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C63F7"/>
    <w:multiLevelType w:val="hybridMultilevel"/>
    <w:tmpl w:val="3ED4A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A012B"/>
    <w:multiLevelType w:val="hybridMultilevel"/>
    <w:tmpl w:val="638AF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170DC"/>
    <w:multiLevelType w:val="hybridMultilevel"/>
    <w:tmpl w:val="F1B4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348B5"/>
    <w:multiLevelType w:val="hybridMultilevel"/>
    <w:tmpl w:val="267C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A2550E"/>
    <w:multiLevelType w:val="hybridMultilevel"/>
    <w:tmpl w:val="94E46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5545B"/>
    <w:multiLevelType w:val="hybridMultilevel"/>
    <w:tmpl w:val="66820F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C25DC4"/>
    <w:multiLevelType w:val="hybridMultilevel"/>
    <w:tmpl w:val="EC8C65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BD002FF"/>
    <w:multiLevelType w:val="hybridMultilevel"/>
    <w:tmpl w:val="AB6CE9A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1107C5B"/>
    <w:multiLevelType w:val="hybridMultilevel"/>
    <w:tmpl w:val="65B6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83554"/>
    <w:multiLevelType w:val="hybridMultilevel"/>
    <w:tmpl w:val="3E048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6F3365"/>
    <w:multiLevelType w:val="hybridMultilevel"/>
    <w:tmpl w:val="601EC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E53F4"/>
    <w:multiLevelType w:val="multilevel"/>
    <w:tmpl w:val="017A1A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3641E"/>
    <w:multiLevelType w:val="hybridMultilevel"/>
    <w:tmpl w:val="B52AC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6"/>
  </w:num>
  <w:num w:numId="5">
    <w:abstractNumId w:val="12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9"/>
  </w:num>
  <w:num w:numId="13">
    <w:abstractNumId w:val="14"/>
  </w:num>
  <w:num w:numId="14">
    <w:abstractNumId w:val="11"/>
  </w:num>
  <w:num w:numId="15">
    <w:abstractNumId w:val="1"/>
  </w:num>
  <w:num w:numId="16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FCF"/>
    <w:rsid w:val="000045C2"/>
    <w:rsid w:val="000242AC"/>
    <w:rsid w:val="00025727"/>
    <w:rsid w:val="000319BC"/>
    <w:rsid w:val="00075821"/>
    <w:rsid w:val="0008124C"/>
    <w:rsid w:val="00084A51"/>
    <w:rsid w:val="000B3415"/>
    <w:rsid w:val="000C6BDC"/>
    <w:rsid w:val="000D34D2"/>
    <w:rsid w:val="000E6890"/>
    <w:rsid w:val="000F6A26"/>
    <w:rsid w:val="001122E4"/>
    <w:rsid w:val="001166D2"/>
    <w:rsid w:val="00116FB8"/>
    <w:rsid w:val="001175EE"/>
    <w:rsid w:val="00121E20"/>
    <w:rsid w:val="001301B9"/>
    <w:rsid w:val="00135EBC"/>
    <w:rsid w:val="00140ADD"/>
    <w:rsid w:val="00180A05"/>
    <w:rsid w:val="00195FAF"/>
    <w:rsid w:val="001A1FF4"/>
    <w:rsid w:val="001B02E5"/>
    <w:rsid w:val="001B103C"/>
    <w:rsid w:val="001D0BF4"/>
    <w:rsid w:val="001E3038"/>
    <w:rsid w:val="001E5EC6"/>
    <w:rsid w:val="00231009"/>
    <w:rsid w:val="002326D1"/>
    <w:rsid w:val="002469DD"/>
    <w:rsid w:val="00251FA6"/>
    <w:rsid w:val="0026118F"/>
    <w:rsid w:val="00281F3A"/>
    <w:rsid w:val="00292BC7"/>
    <w:rsid w:val="002C3130"/>
    <w:rsid w:val="002C37D1"/>
    <w:rsid w:val="00325E69"/>
    <w:rsid w:val="0034290E"/>
    <w:rsid w:val="00356C49"/>
    <w:rsid w:val="0036101C"/>
    <w:rsid w:val="003767A6"/>
    <w:rsid w:val="00384E22"/>
    <w:rsid w:val="003B2A05"/>
    <w:rsid w:val="003C2423"/>
    <w:rsid w:val="003D6EF0"/>
    <w:rsid w:val="003F09F4"/>
    <w:rsid w:val="003F36B6"/>
    <w:rsid w:val="00402C0A"/>
    <w:rsid w:val="00425762"/>
    <w:rsid w:val="004278A8"/>
    <w:rsid w:val="00430940"/>
    <w:rsid w:val="004459C8"/>
    <w:rsid w:val="00453A11"/>
    <w:rsid w:val="00466092"/>
    <w:rsid w:val="0047200C"/>
    <w:rsid w:val="004735FF"/>
    <w:rsid w:val="00474C92"/>
    <w:rsid w:val="00475115"/>
    <w:rsid w:val="004934FF"/>
    <w:rsid w:val="004C3E8E"/>
    <w:rsid w:val="004D479C"/>
    <w:rsid w:val="004E1253"/>
    <w:rsid w:val="004E6791"/>
    <w:rsid w:val="004F778B"/>
    <w:rsid w:val="005078BF"/>
    <w:rsid w:val="00514970"/>
    <w:rsid w:val="00523168"/>
    <w:rsid w:val="0052348B"/>
    <w:rsid w:val="00524F8A"/>
    <w:rsid w:val="0053066D"/>
    <w:rsid w:val="00534B11"/>
    <w:rsid w:val="005402D3"/>
    <w:rsid w:val="00543201"/>
    <w:rsid w:val="00543D3B"/>
    <w:rsid w:val="0054530A"/>
    <w:rsid w:val="00565FB2"/>
    <w:rsid w:val="00573606"/>
    <w:rsid w:val="00584FAF"/>
    <w:rsid w:val="005929AE"/>
    <w:rsid w:val="005B135A"/>
    <w:rsid w:val="005B3253"/>
    <w:rsid w:val="005C2379"/>
    <w:rsid w:val="005D5CF9"/>
    <w:rsid w:val="006057A8"/>
    <w:rsid w:val="00622021"/>
    <w:rsid w:val="00632573"/>
    <w:rsid w:val="00640C2E"/>
    <w:rsid w:val="00644D7E"/>
    <w:rsid w:val="0065085F"/>
    <w:rsid w:val="00657955"/>
    <w:rsid w:val="00663A32"/>
    <w:rsid w:val="00666592"/>
    <w:rsid w:val="00677A92"/>
    <w:rsid w:val="00677EC6"/>
    <w:rsid w:val="00691AFB"/>
    <w:rsid w:val="00692482"/>
    <w:rsid w:val="006A3BA6"/>
    <w:rsid w:val="006B5272"/>
    <w:rsid w:val="006B5EF2"/>
    <w:rsid w:val="006C0055"/>
    <w:rsid w:val="006C4AC5"/>
    <w:rsid w:val="006C6A1C"/>
    <w:rsid w:val="006C6A6D"/>
    <w:rsid w:val="006E50A2"/>
    <w:rsid w:val="006F62DF"/>
    <w:rsid w:val="00714C1D"/>
    <w:rsid w:val="00716F87"/>
    <w:rsid w:val="00721DC0"/>
    <w:rsid w:val="00722D80"/>
    <w:rsid w:val="00727043"/>
    <w:rsid w:val="00736893"/>
    <w:rsid w:val="0074026D"/>
    <w:rsid w:val="00744C19"/>
    <w:rsid w:val="00745894"/>
    <w:rsid w:val="00751A30"/>
    <w:rsid w:val="00754588"/>
    <w:rsid w:val="00762331"/>
    <w:rsid w:val="007912CC"/>
    <w:rsid w:val="00795CCF"/>
    <w:rsid w:val="007A23DD"/>
    <w:rsid w:val="007C1F2C"/>
    <w:rsid w:val="007C628D"/>
    <w:rsid w:val="007D1798"/>
    <w:rsid w:val="007D5649"/>
    <w:rsid w:val="007F4317"/>
    <w:rsid w:val="00807051"/>
    <w:rsid w:val="00810A62"/>
    <w:rsid w:val="00816B78"/>
    <w:rsid w:val="00827430"/>
    <w:rsid w:val="00830F87"/>
    <w:rsid w:val="0083247A"/>
    <w:rsid w:val="00854F58"/>
    <w:rsid w:val="008556A5"/>
    <w:rsid w:val="00860EF1"/>
    <w:rsid w:val="00865A14"/>
    <w:rsid w:val="00880A27"/>
    <w:rsid w:val="00881C35"/>
    <w:rsid w:val="00893CBA"/>
    <w:rsid w:val="008B2174"/>
    <w:rsid w:val="008B5466"/>
    <w:rsid w:val="008D0778"/>
    <w:rsid w:val="008E3F8A"/>
    <w:rsid w:val="008F48E0"/>
    <w:rsid w:val="00905A89"/>
    <w:rsid w:val="00947422"/>
    <w:rsid w:val="009506C8"/>
    <w:rsid w:val="009558F8"/>
    <w:rsid w:val="00955D6C"/>
    <w:rsid w:val="00961A98"/>
    <w:rsid w:val="00963101"/>
    <w:rsid w:val="009702CD"/>
    <w:rsid w:val="00970A80"/>
    <w:rsid w:val="009713E5"/>
    <w:rsid w:val="009742FF"/>
    <w:rsid w:val="009D38C7"/>
    <w:rsid w:val="009E506D"/>
    <w:rsid w:val="009F1C8A"/>
    <w:rsid w:val="009F5B5F"/>
    <w:rsid w:val="00A37F71"/>
    <w:rsid w:val="00A51392"/>
    <w:rsid w:val="00A6600A"/>
    <w:rsid w:val="00A772D0"/>
    <w:rsid w:val="00A97207"/>
    <w:rsid w:val="00AA703C"/>
    <w:rsid w:val="00AC040F"/>
    <w:rsid w:val="00AC34FB"/>
    <w:rsid w:val="00AD2128"/>
    <w:rsid w:val="00AD3625"/>
    <w:rsid w:val="00AF51CF"/>
    <w:rsid w:val="00B0278F"/>
    <w:rsid w:val="00B13F01"/>
    <w:rsid w:val="00B277D4"/>
    <w:rsid w:val="00B3371B"/>
    <w:rsid w:val="00B42F20"/>
    <w:rsid w:val="00B43CA6"/>
    <w:rsid w:val="00B46CCC"/>
    <w:rsid w:val="00B46D77"/>
    <w:rsid w:val="00B55057"/>
    <w:rsid w:val="00BA7CAC"/>
    <w:rsid w:val="00BB0474"/>
    <w:rsid w:val="00BB2FD4"/>
    <w:rsid w:val="00BB41E7"/>
    <w:rsid w:val="00BD1603"/>
    <w:rsid w:val="00BD1BA6"/>
    <w:rsid w:val="00BE066F"/>
    <w:rsid w:val="00BE0936"/>
    <w:rsid w:val="00BE1828"/>
    <w:rsid w:val="00C079E0"/>
    <w:rsid w:val="00C10A03"/>
    <w:rsid w:val="00C1539C"/>
    <w:rsid w:val="00C27E35"/>
    <w:rsid w:val="00C27EAD"/>
    <w:rsid w:val="00C304BF"/>
    <w:rsid w:val="00C31B4F"/>
    <w:rsid w:val="00C32B22"/>
    <w:rsid w:val="00C34716"/>
    <w:rsid w:val="00C45E56"/>
    <w:rsid w:val="00C55953"/>
    <w:rsid w:val="00C61E94"/>
    <w:rsid w:val="00C6467F"/>
    <w:rsid w:val="00C70FFB"/>
    <w:rsid w:val="00C718BA"/>
    <w:rsid w:val="00C76467"/>
    <w:rsid w:val="00C8647A"/>
    <w:rsid w:val="00CB0CAA"/>
    <w:rsid w:val="00CB14D9"/>
    <w:rsid w:val="00CB3138"/>
    <w:rsid w:val="00CC443F"/>
    <w:rsid w:val="00CC4CB5"/>
    <w:rsid w:val="00CE0F03"/>
    <w:rsid w:val="00CE3002"/>
    <w:rsid w:val="00CF2F3D"/>
    <w:rsid w:val="00CF322C"/>
    <w:rsid w:val="00CF5098"/>
    <w:rsid w:val="00D13AD5"/>
    <w:rsid w:val="00D14288"/>
    <w:rsid w:val="00D27358"/>
    <w:rsid w:val="00D54428"/>
    <w:rsid w:val="00D55CD9"/>
    <w:rsid w:val="00D679F5"/>
    <w:rsid w:val="00D7477C"/>
    <w:rsid w:val="00D75E34"/>
    <w:rsid w:val="00D84D19"/>
    <w:rsid w:val="00DA6F21"/>
    <w:rsid w:val="00DB0314"/>
    <w:rsid w:val="00DB23BF"/>
    <w:rsid w:val="00DB4C47"/>
    <w:rsid w:val="00DB51FF"/>
    <w:rsid w:val="00DE0CBC"/>
    <w:rsid w:val="00DE1FCF"/>
    <w:rsid w:val="00DE46E8"/>
    <w:rsid w:val="00DE6487"/>
    <w:rsid w:val="00DF1A7C"/>
    <w:rsid w:val="00E12A22"/>
    <w:rsid w:val="00E214A0"/>
    <w:rsid w:val="00E25382"/>
    <w:rsid w:val="00E37D32"/>
    <w:rsid w:val="00E53FE0"/>
    <w:rsid w:val="00E54F7A"/>
    <w:rsid w:val="00E70726"/>
    <w:rsid w:val="00E80F59"/>
    <w:rsid w:val="00E83C3D"/>
    <w:rsid w:val="00E97297"/>
    <w:rsid w:val="00EA111E"/>
    <w:rsid w:val="00EC753D"/>
    <w:rsid w:val="00EE7FE7"/>
    <w:rsid w:val="00EF7FFC"/>
    <w:rsid w:val="00F0568F"/>
    <w:rsid w:val="00F13948"/>
    <w:rsid w:val="00F42438"/>
    <w:rsid w:val="00F65E93"/>
    <w:rsid w:val="00F73120"/>
    <w:rsid w:val="00F809D5"/>
    <w:rsid w:val="00FA067E"/>
    <w:rsid w:val="00FC0BDC"/>
    <w:rsid w:val="00FD1E81"/>
    <w:rsid w:val="00FD3B19"/>
    <w:rsid w:val="00FD69E0"/>
    <w:rsid w:val="00FE70E2"/>
    <w:rsid w:val="00FF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64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E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543201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4320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3201"/>
  </w:style>
  <w:style w:type="paragraph" w:customStyle="1" w:styleId="11">
    <w:name w:val="Обычный1"/>
    <w:rsid w:val="00816B7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List Paragraph"/>
    <w:aliases w:val="Содержание. 2 уровень,List Paragraph,Цветной список - Акцент 11,Bullet List,FooterText,numbered,Paragraphe de liste1,lp1,Use Case List Paragraph,Маркер,ТЗ список,Абзац списка литеральный,Bulletr List Paragraph,1 Абзац списка,Обычный-1"/>
    <w:basedOn w:val="a"/>
    <w:link w:val="a4"/>
    <w:uiPriority w:val="34"/>
    <w:qFormat/>
    <w:rsid w:val="00BB2F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B5EF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List"/>
    <w:basedOn w:val="a"/>
    <w:rsid w:val="006B5EF2"/>
    <w:pPr>
      <w:ind w:left="283" w:hanging="283"/>
    </w:pPr>
  </w:style>
  <w:style w:type="paragraph" w:customStyle="1" w:styleId="p6">
    <w:name w:val="p6"/>
    <w:basedOn w:val="a"/>
    <w:rsid w:val="009702CD"/>
    <w:pPr>
      <w:spacing w:before="100" w:beforeAutospacing="1" w:after="100" w:afterAutospacing="1"/>
    </w:pPr>
  </w:style>
  <w:style w:type="character" w:customStyle="1" w:styleId="s1">
    <w:name w:val="s1"/>
    <w:basedOn w:val="a0"/>
    <w:rsid w:val="009702CD"/>
  </w:style>
  <w:style w:type="character" w:customStyle="1" w:styleId="s5">
    <w:name w:val="s5"/>
    <w:basedOn w:val="a0"/>
    <w:rsid w:val="009702CD"/>
  </w:style>
  <w:style w:type="character" w:styleId="a6">
    <w:name w:val="Hyperlink"/>
    <w:basedOn w:val="a0"/>
    <w:uiPriority w:val="99"/>
    <w:unhideWhenUsed/>
    <w:rsid w:val="00663A3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DE648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Normal (Web)"/>
    <w:aliases w:val="Обычный (Web)"/>
    <w:basedOn w:val="a"/>
    <w:unhideWhenUsed/>
    <w:rsid w:val="00C079E0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961A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961A98"/>
    <w:pPr>
      <w:widowControl w:val="0"/>
      <w:autoSpaceDE w:val="0"/>
      <w:autoSpaceDN w:val="0"/>
      <w:ind w:left="1202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61A9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961A98"/>
    <w:pPr>
      <w:widowControl w:val="0"/>
      <w:autoSpaceDE w:val="0"/>
      <w:autoSpaceDN w:val="0"/>
      <w:ind w:left="712"/>
      <w:jc w:val="center"/>
      <w:outlineLvl w:val="1"/>
    </w:pPr>
    <w:rPr>
      <w:b/>
      <w:bCs/>
      <w:lang w:eastAsia="en-US"/>
    </w:rPr>
  </w:style>
  <w:style w:type="paragraph" w:customStyle="1" w:styleId="21">
    <w:name w:val="Заголовок 21"/>
    <w:basedOn w:val="a"/>
    <w:uiPriority w:val="1"/>
    <w:qFormat/>
    <w:rsid w:val="00961A98"/>
    <w:pPr>
      <w:widowControl w:val="0"/>
      <w:autoSpaceDE w:val="0"/>
      <w:autoSpaceDN w:val="0"/>
      <w:ind w:left="1910"/>
      <w:jc w:val="both"/>
      <w:outlineLvl w:val="2"/>
    </w:pPr>
    <w:rPr>
      <w:b/>
      <w:bCs/>
      <w:lang w:eastAsia="en-US"/>
    </w:rPr>
  </w:style>
  <w:style w:type="paragraph" w:customStyle="1" w:styleId="31">
    <w:name w:val="Заголовок 31"/>
    <w:basedOn w:val="a"/>
    <w:uiPriority w:val="1"/>
    <w:qFormat/>
    <w:rsid w:val="00961A98"/>
    <w:pPr>
      <w:widowControl w:val="0"/>
      <w:autoSpaceDE w:val="0"/>
      <w:autoSpaceDN w:val="0"/>
      <w:ind w:left="1910"/>
      <w:outlineLvl w:val="3"/>
    </w:pPr>
    <w:rPr>
      <w:b/>
      <w:bCs/>
      <w:i/>
      <w:iCs/>
      <w:lang w:eastAsia="en-US"/>
    </w:rPr>
  </w:style>
  <w:style w:type="paragraph" w:customStyle="1" w:styleId="TableParagraph">
    <w:name w:val="Table Paragraph"/>
    <w:basedOn w:val="a"/>
    <w:uiPriority w:val="1"/>
    <w:qFormat/>
    <w:rsid w:val="00961A98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61A98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961A98"/>
    <w:rPr>
      <w:rFonts w:ascii="Tahoma" w:eastAsia="Times New Roman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,List Paragraph Знак,Цветной список - Акцент 11 Знак,Bullet List Знак,FooterText Знак,numbered Знак,Paragraphe de liste1 Знак,lp1 Знак,Use Case List Paragraph Знак,Маркер Знак,ТЗ список Знак,Обычный-1 Знак"/>
    <w:link w:val="a3"/>
    <w:uiPriority w:val="34"/>
    <w:qFormat/>
    <w:rsid w:val="00C45E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ro.ranepa.ru/navigator-programm-d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EAFE8B-3685-49CF-96AA-A1C92CC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25</Pages>
  <Words>6680</Words>
  <Characters>38082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20</cp:revision>
  <dcterms:created xsi:type="dcterms:W3CDTF">2024-11-19T02:29:00Z</dcterms:created>
  <dcterms:modified xsi:type="dcterms:W3CDTF">2024-12-03T08:01:00Z</dcterms:modified>
</cp:coreProperties>
</file>