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24"/>
        <w:gridCol w:w="317"/>
        <w:gridCol w:w="142"/>
        <w:gridCol w:w="318"/>
        <w:gridCol w:w="27"/>
        <w:gridCol w:w="7"/>
        <w:gridCol w:w="431"/>
        <w:gridCol w:w="20"/>
        <w:gridCol w:w="465"/>
        <w:gridCol w:w="435"/>
        <w:gridCol w:w="23"/>
        <w:gridCol w:w="450"/>
        <w:gridCol w:w="8"/>
        <w:gridCol w:w="450"/>
        <w:gridCol w:w="8"/>
        <w:gridCol w:w="427"/>
        <w:gridCol w:w="31"/>
        <w:gridCol w:w="7"/>
        <w:gridCol w:w="442"/>
        <w:gridCol w:w="9"/>
        <w:gridCol w:w="441"/>
        <w:gridCol w:w="17"/>
        <w:gridCol w:w="7"/>
        <w:gridCol w:w="441"/>
        <w:gridCol w:w="10"/>
        <w:gridCol w:w="487"/>
        <w:gridCol w:w="422"/>
        <w:gridCol w:w="7"/>
        <w:gridCol w:w="424"/>
        <w:gridCol w:w="34"/>
        <w:gridCol w:w="7"/>
        <w:gridCol w:w="439"/>
        <w:gridCol w:w="12"/>
        <w:gridCol w:w="438"/>
        <w:gridCol w:w="12"/>
        <w:gridCol w:w="8"/>
        <w:gridCol w:w="461"/>
        <w:gridCol w:w="9"/>
        <w:gridCol w:w="440"/>
        <w:gridCol w:w="10"/>
        <w:gridCol w:w="8"/>
        <w:gridCol w:w="458"/>
        <w:gridCol w:w="7"/>
        <w:gridCol w:w="451"/>
        <w:gridCol w:w="7"/>
        <w:gridCol w:w="451"/>
        <w:gridCol w:w="7"/>
        <w:gridCol w:w="443"/>
        <w:gridCol w:w="8"/>
        <w:gridCol w:w="442"/>
        <w:gridCol w:w="16"/>
        <w:gridCol w:w="7"/>
        <w:gridCol w:w="442"/>
        <w:gridCol w:w="9"/>
        <w:gridCol w:w="458"/>
        <w:gridCol w:w="7"/>
        <w:gridCol w:w="469"/>
      </w:tblGrid>
      <w:tr w:rsidR="00C22725" w:rsidRPr="00EC6BFD" w:rsidTr="000F473E">
        <w:trPr>
          <w:cantSplit/>
          <w:trHeight w:val="954"/>
        </w:trPr>
        <w:tc>
          <w:tcPr>
            <w:tcW w:w="936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824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317" w:type="dxa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gramEnd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 -8 сент</w:t>
            </w:r>
          </w:p>
        </w:tc>
        <w:tc>
          <w:tcPr>
            <w:tcW w:w="1410" w:type="dxa"/>
            <w:gridSpan w:val="7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28 окт-3 нояб</w:t>
            </w:r>
          </w:p>
        </w:tc>
        <w:tc>
          <w:tcPr>
            <w:tcW w:w="1403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29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44" w:type="dxa"/>
            <w:gridSpan w:val="10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1374" w:type="dxa"/>
            <w:gridSpan w:val="5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gramEnd"/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76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 фев-2 мар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C22725" w:rsidRPr="00EC6BFD" w:rsidTr="000F473E">
        <w:trPr>
          <w:cantSplit/>
          <w:trHeight w:val="69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87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76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C22725" w:rsidRPr="00EC6BFD" w:rsidTr="00261F41">
        <w:trPr>
          <w:cantSplit/>
          <w:trHeight w:val="117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5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76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642CE7" w:rsidRPr="00EC6BFD" w:rsidTr="00763304">
        <w:trPr>
          <w:trHeight w:val="332"/>
        </w:trPr>
        <w:tc>
          <w:tcPr>
            <w:tcW w:w="936" w:type="dxa"/>
            <w:shd w:val="clear" w:color="auto" w:fill="A6A6A6" w:themeFill="background1" w:themeFillShade="A6"/>
          </w:tcPr>
          <w:p w:rsidR="00642CE7" w:rsidRPr="00826AF9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642CE7" w:rsidRPr="00826AF9" w:rsidRDefault="00642CE7" w:rsidP="00642C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642CE7" w:rsidRPr="004B2514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642CE7" w:rsidRPr="00EC6BFD" w:rsidRDefault="00EF1343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1/1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642CE7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642CE7" w:rsidRPr="00EC6BFD" w:rsidRDefault="00EF1343" w:rsidP="0064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1Э/1ДЗ</w:t>
            </w:r>
          </w:p>
        </w:tc>
      </w:tr>
      <w:tr w:rsidR="00066104" w:rsidRPr="00EC6BFD" w:rsidTr="00576B16">
        <w:trPr>
          <w:trHeight w:val="406"/>
        </w:trPr>
        <w:tc>
          <w:tcPr>
            <w:tcW w:w="936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2824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576B16">
        <w:trPr>
          <w:trHeight w:val="332"/>
        </w:trPr>
        <w:tc>
          <w:tcPr>
            <w:tcW w:w="936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2824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1Э</w:t>
            </w:r>
          </w:p>
        </w:tc>
      </w:tr>
      <w:tr w:rsidR="00066104" w:rsidRPr="00EC6BFD" w:rsidTr="007F5C8B">
        <w:trPr>
          <w:trHeight w:val="332"/>
        </w:trPr>
        <w:tc>
          <w:tcPr>
            <w:tcW w:w="936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2824" w:type="dxa"/>
          </w:tcPr>
          <w:p w:rsidR="00066104" w:rsidRPr="00F54410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576B16">
        <w:trPr>
          <w:trHeight w:val="332"/>
        </w:trPr>
        <w:tc>
          <w:tcPr>
            <w:tcW w:w="936" w:type="dxa"/>
            <w:vAlign w:val="center"/>
          </w:tcPr>
          <w:p w:rsidR="00066104" w:rsidRPr="0008593B" w:rsidRDefault="00066104" w:rsidP="00066104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СГД.05</w:t>
            </w:r>
          </w:p>
        </w:tc>
        <w:tc>
          <w:tcPr>
            <w:tcW w:w="2824" w:type="dxa"/>
          </w:tcPr>
          <w:p w:rsidR="00066104" w:rsidRPr="002943AE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финансовой грамотности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576B16">
        <w:trPr>
          <w:trHeight w:val="332"/>
        </w:trPr>
        <w:tc>
          <w:tcPr>
            <w:tcW w:w="936" w:type="dxa"/>
            <w:vAlign w:val="center"/>
          </w:tcPr>
          <w:p w:rsidR="00066104" w:rsidRPr="0008593B" w:rsidRDefault="00066104" w:rsidP="00066104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СГД.06*</w:t>
            </w:r>
          </w:p>
        </w:tc>
        <w:tc>
          <w:tcPr>
            <w:tcW w:w="2824" w:type="dxa"/>
          </w:tcPr>
          <w:p w:rsidR="00066104" w:rsidRPr="002943AE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экономики и менеджмента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1Дз</w:t>
            </w:r>
          </w:p>
        </w:tc>
      </w:tr>
      <w:tr w:rsidR="00066104" w:rsidRPr="00EC6BFD" w:rsidTr="0030556C">
        <w:trPr>
          <w:trHeight w:val="332"/>
        </w:trPr>
        <w:tc>
          <w:tcPr>
            <w:tcW w:w="936" w:type="dxa"/>
            <w:shd w:val="clear" w:color="auto" w:fill="A6A6A6" w:themeFill="background1" w:themeFillShade="A6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1Дз</w:t>
            </w:r>
          </w:p>
        </w:tc>
      </w:tr>
      <w:tr w:rsidR="00066104" w:rsidRPr="00EC6BFD" w:rsidTr="00DD786E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ОПД.01.</w:t>
            </w:r>
          </w:p>
        </w:tc>
        <w:tc>
          <w:tcPr>
            <w:tcW w:w="2824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ОПД.07.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Основы обучения лиц с особыми образовательными потребностями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ОПД.10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Гигиенические основы физической культуры и спорта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1Дз</w:t>
            </w: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ОПД.13.4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Спортивные игры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ОПД.14</w:t>
            </w: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Материально-техническое обеспечение физической культуры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053329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ОПД.15*.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DD786E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ОПД.16. *</w:t>
            </w:r>
          </w:p>
        </w:tc>
        <w:tc>
          <w:tcPr>
            <w:tcW w:w="2824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Психология общения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49055C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ОПД.17. *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Основы специальной педагогики и психологии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86D70" w:rsidRPr="00EC6BFD" w:rsidTr="00F54A38">
        <w:trPr>
          <w:trHeight w:val="332"/>
        </w:trPr>
        <w:tc>
          <w:tcPr>
            <w:tcW w:w="936" w:type="dxa"/>
            <w:shd w:val="clear" w:color="auto" w:fill="A6A6A6" w:themeFill="background1" w:themeFillShade="A6"/>
            <w:vAlign w:val="center"/>
          </w:tcPr>
          <w:p w:rsidR="00486D70" w:rsidRPr="00F54410" w:rsidRDefault="00486D70" w:rsidP="00486D7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ПМ.00 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:rsidR="00486D70" w:rsidRPr="00F54410" w:rsidRDefault="00486D70" w:rsidP="00486D7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Профессиональный цикл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</w:tcPr>
          <w:p w:rsidR="00486D70" w:rsidRPr="00EC6BFD" w:rsidRDefault="00EF1343" w:rsidP="00EF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2/2</w:t>
            </w: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EF1343" w:rsidP="00EF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2З,2Дз</w:t>
            </w:r>
          </w:p>
        </w:tc>
      </w:tr>
      <w:tr w:rsidR="00066104" w:rsidRPr="00EC6BFD" w:rsidTr="005460B8">
        <w:trPr>
          <w:trHeight w:val="332"/>
        </w:trPr>
        <w:tc>
          <w:tcPr>
            <w:tcW w:w="936" w:type="dxa"/>
          </w:tcPr>
          <w:p w:rsidR="00066104" w:rsidRPr="00066104" w:rsidRDefault="00066104" w:rsidP="00066104">
            <w:pPr>
              <w:rPr>
                <w:sz w:val="14"/>
                <w:szCs w:val="14"/>
              </w:rPr>
            </w:pPr>
            <w:r w:rsidRPr="00066104">
              <w:rPr>
                <w:sz w:val="14"/>
                <w:szCs w:val="14"/>
              </w:rPr>
              <w:t>МДК.02.01</w:t>
            </w:r>
          </w:p>
        </w:tc>
        <w:tc>
          <w:tcPr>
            <w:tcW w:w="2824" w:type="dxa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1Дз</w:t>
            </w:r>
          </w:p>
        </w:tc>
      </w:tr>
      <w:tr w:rsidR="00066104" w:rsidRPr="00EC6BFD" w:rsidTr="00274FF5">
        <w:trPr>
          <w:trHeight w:val="332"/>
        </w:trPr>
        <w:tc>
          <w:tcPr>
            <w:tcW w:w="936" w:type="dxa"/>
            <w:vAlign w:val="center"/>
          </w:tcPr>
          <w:p w:rsidR="00066104" w:rsidRPr="00066104" w:rsidRDefault="00066104" w:rsidP="00066104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b/>
                <w:sz w:val="14"/>
                <w:szCs w:val="14"/>
              </w:rPr>
              <w:t>ПП.02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Производственная практика </w:t>
            </w:r>
          </w:p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6104" w:rsidRPr="00EC6BFD" w:rsidTr="00274FF5">
        <w:trPr>
          <w:trHeight w:val="332"/>
        </w:trPr>
        <w:tc>
          <w:tcPr>
            <w:tcW w:w="936" w:type="dxa"/>
            <w:vAlign w:val="center"/>
          </w:tcPr>
          <w:p w:rsidR="00066104" w:rsidRPr="00066104" w:rsidRDefault="00066104" w:rsidP="00066104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1З</w:t>
            </w:r>
          </w:p>
        </w:tc>
      </w:tr>
      <w:tr w:rsidR="00066104" w:rsidRPr="00EC6BFD" w:rsidTr="00274FF5">
        <w:trPr>
          <w:trHeight w:val="332"/>
        </w:trPr>
        <w:tc>
          <w:tcPr>
            <w:tcW w:w="936" w:type="dxa"/>
            <w:vAlign w:val="center"/>
          </w:tcPr>
          <w:p w:rsidR="00066104" w:rsidRPr="00066104" w:rsidRDefault="00066104" w:rsidP="00066104">
            <w:pPr>
              <w:jc w:val="center"/>
              <w:rPr>
                <w:b/>
                <w:sz w:val="16"/>
                <w:szCs w:val="16"/>
              </w:rPr>
            </w:pPr>
            <w:r w:rsidRPr="00066104">
              <w:rPr>
                <w:b/>
                <w:sz w:val="16"/>
                <w:szCs w:val="16"/>
              </w:rPr>
              <w:lastRenderedPageBreak/>
              <w:t>УП.03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61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1З</w:t>
            </w:r>
          </w:p>
        </w:tc>
      </w:tr>
      <w:tr w:rsidR="00066104" w:rsidRPr="00EC6BFD" w:rsidTr="00274FF5">
        <w:trPr>
          <w:trHeight w:val="332"/>
        </w:trPr>
        <w:tc>
          <w:tcPr>
            <w:tcW w:w="936" w:type="dxa"/>
            <w:vAlign w:val="center"/>
          </w:tcPr>
          <w:p w:rsidR="00066104" w:rsidRPr="00066104" w:rsidRDefault="00066104" w:rsidP="00066104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b/>
                <w:sz w:val="14"/>
                <w:szCs w:val="14"/>
              </w:rPr>
              <w:t>ПП.03</w:t>
            </w:r>
          </w:p>
        </w:tc>
        <w:tc>
          <w:tcPr>
            <w:tcW w:w="2824" w:type="dxa"/>
            <w:vAlign w:val="center"/>
          </w:tcPr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b/>
                <w:sz w:val="14"/>
                <w:szCs w:val="14"/>
              </w:rPr>
              <w:t>Производственная практика</w:t>
            </w:r>
          </w:p>
          <w:p w:rsidR="00066104" w:rsidRPr="00066104" w:rsidRDefault="00066104" w:rsidP="00066104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50" w:type="dxa"/>
            <w:gridSpan w:val="2"/>
            <w:shd w:val="clear" w:color="auto" w:fill="auto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066104" w:rsidRPr="00EC6BFD" w:rsidRDefault="00066104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066104" w:rsidRPr="00EC6BFD" w:rsidRDefault="00EF1343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1Дз</w:t>
            </w:r>
          </w:p>
        </w:tc>
      </w:tr>
      <w:tr w:rsidR="00486D70" w:rsidRPr="00EC6BFD" w:rsidTr="00935CB9">
        <w:trPr>
          <w:trHeight w:val="332"/>
        </w:trPr>
        <w:tc>
          <w:tcPr>
            <w:tcW w:w="3760" w:type="dxa"/>
            <w:gridSpan w:val="2"/>
            <w:shd w:val="clear" w:color="auto" w:fill="A6A6A6" w:themeFill="background1" w:themeFillShade="A6"/>
            <w:vAlign w:val="center"/>
          </w:tcPr>
          <w:p w:rsidR="00486D70" w:rsidRPr="00EC6BFD" w:rsidRDefault="00486D70" w:rsidP="00486D70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486D70" w:rsidRDefault="00486D70" w:rsidP="00486D7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dxa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4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shd w:val="clear" w:color="auto" w:fill="A6A6A6" w:themeFill="background1" w:themeFillShade="A6"/>
            <w:vAlign w:val="center"/>
          </w:tcPr>
          <w:p w:rsidR="00486D70" w:rsidRPr="002A43C2" w:rsidRDefault="00486D70" w:rsidP="0048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shd w:val="clear" w:color="auto" w:fill="A6A6A6" w:themeFill="background1" w:themeFillShade="A6"/>
            <w:vAlign w:val="center"/>
          </w:tcPr>
          <w:p w:rsidR="00486D70" w:rsidRPr="00486D70" w:rsidRDefault="00EF1343" w:rsidP="00CB02AA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1Э/</w:t>
            </w:r>
            <w:r w:rsidR="00CB02AA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Дз/2З</w:t>
            </w:r>
          </w:p>
        </w:tc>
      </w:tr>
    </w:tbl>
    <w:p w:rsidR="000F473E" w:rsidRDefault="001335D7" w:rsidP="001335D7">
      <w:pPr>
        <w:tabs>
          <w:tab w:val="left" w:pos="11190"/>
        </w:tabs>
      </w:pPr>
      <w:r>
        <w:tab/>
      </w:r>
    </w:p>
    <w:p w:rsidR="00D07B10" w:rsidRDefault="00D07B10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0C553B" w:rsidRDefault="000C553B"/>
    <w:p w:rsidR="00E73E62" w:rsidRDefault="00E73E62"/>
    <w:p w:rsidR="000C553B" w:rsidRDefault="000C553B"/>
    <w:p w:rsidR="0070498E" w:rsidRDefault="0070498E"/>
    <w:p w:rsidR="0070498E" w:rsidRDefault="0070498E"/>
    <w:p w:rsidR="0070498E" w:rsidRDefault="0070498E"/>
    <w:p w:rsidR="000C553B" w:rsidRDefault="000C553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63"/>
        <w:gridCol w:w="6"/>
        <w:gridCol w:w="423"/>
        <w:gridCol w:w="15"/>
        <w:gridCol w:w="405"/>
        <w:gridCol w:w="26"/>
        <w:gridCol w:w="409"/>
        <w:gridCol w:w="16"/>
        <w:gridCol w:w="17"/>
        <w:gridCol w:w="371"/>
        <w:gridCol w:w="35"/>
        <w:gridCol w:w="375"/>
        <w:gridCol w:w="22"/>
        <w:gridCol w:w="26"/>
        <w:gridCol w:w="477"/>
        <w:gridCol w:w="38"/>
        <w:gridCol w:w="427"/>
        <w:gridCol w:w="22"/>
        <w:gridCol w:w="425"/>
        <w:gridCol w:w="23"/>
        <w:gridCol w:w="420"/>
        <w:gridCol w:w="29"/>
        <w:gridCol w:w="451"/>
        <w:gridCol w:w="439"/>
        <w:gridCol w:w="10"/>
        <w:gridCol w:w="494"/>
        <w:gridCol w:w="7"/>
        <w:gridCol w:w="30"/>
        <w:gridCol w:w="397"/>
        <w:gridCol w:w="56"/>
        <w:gridCol w:w="350"/>
        <w:gridCol w:w="77"/>
        <w:gridCol w:w="372"/>
        <w:gridCol w:w="42"/>
        <w:gridCol w:w="13"/>
        <w:gridCol w:w="389"/>
        <w:gridCol w:w="35"/>
        <w:gridCol w:w="9"/>
        <w:gridCol w:w="366"/>
        <w:gridCol w:w="50"/>
        <w:gridCol w:w="14"/>
        <w:gridCol w:w="434"/>
        <w:gridCol w:w="407"/>
        <w:gridCol w:w="9"/>
        <w:gridCol w:w="27"/>
        <w:gridCol w:w="390"/>
        <w:gridCol w:w="9"/>
        <w:gridCol w:w="45"/>
        <w:gridCol w:w="371"/>
        <w:gridCol w:w="9"/>
        <w:gridCol w:w="69"/>
        <w:gridCol w:w="16"/>
        <w:gridCol w:w="418"/>
        <w:gridCol w:w="15"/>
        <w:gridCol w:w="435"/>
        <w:gridCol w:w="8"/>
        <w:gridCol w:w="452"/>
        <w:gridCol w:w="392"/>
        <w:gridCol w:w="12"/>
        <w:gridCol w:w="25"/>
        <w:gridCol w:w="14"/>
        <w:gridCol w:w="340"/>
        <w:gridCol w:w="25"/>
        <w:gridCol w:w="897"/>
      </w:tblGrid>
      <w:tr w:rsidR="00A94FE3" w:rsidRPr="002A43C2" w:rsidTr="007431A7">
        <w:trPr>
          <w:cantSplit/>
          <w:trHeight w:val="968"/>
        </w:trPr>
        <w:tc>
          <w:tcPr>
            <w:tcW w:w="828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763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88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3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15" w:type="dxa"/>
            <w:gridSpan w:val="6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7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401" w:type="dxa"/>
            <w:gridSpan w:val="5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 мая-1 июн</w:t>
            </w:r>
          </w:p>
        </w:tc>
        <w:tc>
          <w:tcPr>
            <w:tcW w:w="1709" w:type="dxa"/>
            <w:gridSpan w:val="10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98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30июн-6 июл</w:t>
            </w:r>
          </w:p>
        </w:tc>
        <w:tc>
          <w:tcPr>
            <w:tcW w:w="1352" w:type="dxa"/>
            <w:gridSpan w:val="10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33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gramStart"/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gramEnd"/>
          </w:p>
        </w:tc>
        <w:tc>
          <w:tcPr>
            <w:tcW w:w="1678" w:type="dxa"/>
            <w:gridSpan w:val="8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22" w:type="dxa"/>
            <w:gridSpan w:val="2"/>
            <w:vMerge w:val="restart"/>
            <w:textDirection w:val="btLr"/>
          </w:tcPr>
          <w:p w:rsidR="00396C43" w:rsidRPr="002A43C2" w:rsidRDefault="00F83953" w:rsidP="006469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698C">
              <w:rPr>
                <w:rFonts w:ascii="Times New Roman" w:hAnsi="Times New Roman" w:cs="Times New Roman"/>
                <w:b/>
                <w:sz w:val="14"/>
                <w:szCs w:val="12"/>
              </w:rPr>
              <w:t>Формы промежуточной аттестации</w:t>
            </w:r>
          </w:p>
        </w:tc>
      </w:tr>
      <w:tr w:rsidR="00A94FE3" w:rsidRPr="002A43C2" w:rsidTr="007431A7">
        <w:trPr>
          <w:trHeight w:val="70"/>
        </w:trPr>
        <w:tc>
          <w:tcPr>
            <w:tcW w:w="828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5" w:type="dxa"/>
            <w:gridSpan w:val="61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922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7431A7">
        <w:trPr>
          <w:cantSplit/>
          <w:trHeight w:val="233"/>
        </w:trPr>
        <w:tc>
          <w:tcPr>
            <w:tcW w:w="828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6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10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52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0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22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7431A7">
        <w:tc>
          <w:tcPr>
            <w:tcW w:w="828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5" w:type="dxa"/>
            <w:gridSpan w:val="61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922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7431A7">
        <w:trPr>
          <w:cantSplit/>
          <w:trHeight w:val="117"/>
        </w:trPr>
        <w:tc>
          <w:tcPr>
            <w:tcW w:w="828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6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6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2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8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27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3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66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9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25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18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2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92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91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22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428"/>
        </w:trPr>
        <w:tc>
          <w:tcPr>
            <w:tcW w:w="828" w:type="dxa"/>
            <w:shd w:val="clear" w:color="auto" w:fill="A6A6A6" w:themeFill="background1" w:themeFillShade="A6"/>
          </w:tcPr>
          <w:p w:rsidR="00811D35" w:rsidRPr="00826AF9" w:rsidRDefault="00811D35" w:rsidP="007049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 w:colFirst="14" w:colLast="14"/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2763" w:type="dxa"/>
            <w:shd w:val="clear" w:color="auto" w:fill="A6A6A6" w:themeFill="background1" w:themeFillShade="A6"/>
          </w:tcPr>
          <w:p w:rsidR="00811D35" w:rsidRPr="00826AF9" w:rsidRDefault="00811D35" w:rsidP="007049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811D35" w:rsidRPr="0064695C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6A6A6" w:themeFill="background1" w:themeFillShade="A6"/>
            <w:vAlign w:val="center"/>
          </w:tcPr>
          <w:p w:rsidR="00811D35" w:rsidRPr="0064695C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2/1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811D35" w:rsidRPr="00396C4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6A6A6" w:themeFill="background1" w:themeFillShade="A6"/>
            <w:vAlign w:val="center"/>
          </w:tcPr>
          <w:p w:rsidR="00811D35" w:rsidRPr="00F83953" w:rsidRDefault="00811D35" w:rsidP="0070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2Дз/1КР</w:t>
            </w:r>
          </w:p>
        </w:tc>
      </w:tr>
      <w:bookmarkEnd w:id="0"/>
      <w:tr w:rsidR="00811D35" w:rsidRPr="002A43C2" w:rsidTr="007431A7">
        <w:trPr>
          <w:trHeight w:val="185"/>
        </w:trPr>
        <w:tc>
          <w:tcPr>
            <w:tcW w:w="828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198"/>
        </w:trPr>
        <w:tc>
          <w:tcPr>
            <w:tcW w:w="828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Pr="007E7FA7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198"/>
        </w:trPr>
        <w:tc>
          <w:tcPr>
            <w:tcW w:w="828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F54410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4454DC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198"/>
        </w:trPr>
        <w:tc>
          <w:tcPr>
            <w:tcW w:w="828" w:type="dxa"/>
            <w:shd w:val="clear" w:color="auto" w:fill="FFFFFF" w:themeFill="background1"/>
            <w:vAlign w:val="center"/>
          </w:tcPr>
          <w:p w:rsidR="00811D35" w:rsidRPr="0008593B" w:rsidRDefault="00811D35" w:rsidP="00066104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СГД.05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2943AE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финансовой грамотности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198"/>
        </w:trPr>
        <w:tc>
          <w:tcPr>
            <w:tcW w:w="828" w:type="dxa"/>
            <w:shd w:val="clear" w:color="auto" w:fill="FFFFFF" w:themeFill="background1"/>
            <w:vAlign w:val="center"/>
          </w:tcPr>
          <w:p w:rsidR="00811D35" w:rsidRPr="0008593B" w:rsidRDefault="00811D35" w:rsidP="00066104">
            <w:pPr>
              <w:rPr>
                <w:sz w:val="14"/>
                <w:szCs w:val="14"/>
              </w:rPr>
            </w:pPr>
            <w:r w:rsidRPr="0008593B">
              <w:rPr>
                <w:sz w:val="14"/>
                <w:szCs w:val="14"/>
              </w:rPr>
              <w:t>СГД.06*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2943AE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43AE">
              <w:rPr>
                <w:rFonts w:ascii="Times New Roman" w:hAnsi="Times New Roman" w:cs="Times New Roman"/>
                <w:sz w:val="14"/>
                <w:szCs w:val="14"/>
              </w:rPr>
              <w:t>Основы экономики и менеджмента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4454DC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424"/>
        </w:trPr>
        <w:tc>
          <w:tcPr>
            <w:tcW w:w="828" w:type="dxa"/>
            <w:shd w:val="clear" w:color="auto" w:fill="A6A6A6" w:themeFill="background1" w:themeFillShade="A6"/>
          </w:tcPr>
          <w:p w:rsidR="00811D35" w:rsidRPr="00F54410" w:rsidRDefault="00811D35" w:rsidP="004454D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763" w:type="dxa"/>
            <w:shd w:val="clear" w:color="auto" w:fill="A6A6A6" w:themeFill="background1" w:themeFillShade="A6"/>
          </w:tcPr>
          <w:p w:rsidR="00811D35" w:rsidRPr="00F54410" w:rsidRDefault="00811D35" w:rsidP="004454D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6A6A6" w:themeFill="background1" w:themeFillShade="A6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5/3/1</w:t>
            </w: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5КР/3Дз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ОПД.01.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ОПД.07.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Основы обучения лиц с особыми образовательными потребностями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ОПД.10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Гигиенические основы физической культуры и спорта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ОПД.13.4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Спортивные игры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ОПД.14</w:t>
            </w: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Материально-техническое обеспечение физической культуры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ОПД.15*.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ОПД.16. *</w:t>
            </w:r>
          </w:p>
        </w:tc>
        <w:tc>
          <w:tcPr>
            <w:tcW w:w="2763" w:type="dxa"/>
            <w:shd w:val="clear" w:color="auto" w:fill="FFFFFF" w:themeFill="background1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66104">
              <w:rPr>
                <w:rFonts w:ascii="Times New Roman" w:hAnsi="Times New Roman" w:cs="Times New Roman"/>
                <w:sz w:val="14"/>
                <w:szCs w:val="14"/>
              </w:rPr>
              <w:t>Психология общения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366"/>
        </w:trPr>
        <w:tc>
          <w:tcPr>
            <w:tcW w:w="828" w:type="dxa"/>
            <w:shd w:val="clear" w:color="auto" w:fill="FFFFFF" w:themeFill="background1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ОПД.17 </w:t>
            </w: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811D35" w:rsidRPr="00066104" w:rsidRDefault="00811D35" w:rsidP="000661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6104">
              <w:rPr>
                <w:rFonts w:ascii="Times New Roman" w:hAnsi="Times New Roman" w:cs="Times New Roman"/>
                <w:sz w:val="16"/>
                <w:szCs w:val="16"/>
              </w:rPr>
              <w:t>Основы специальной педагогики и психологии</w:t>
            </w:r>
          </w:p>
        </w:tc>
        <w:tc>
          <w:tcPr>
            <w:tcW w:w="42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395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7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811D35" w:rsidRPr="002A43C2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811D35" w:rsidRDefault="00811D35" w:rsidP="0006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11D35" w:rsidRPr="002A43C2" w:rsidTr="007431A7">
        <w:trPr>
          <w:trHeight w:val="272"/>
        </w:trPr>
        <w:tc>
          <w:tcPr>
            <w:tcW w:w="828" w:type="dxa"/>
            <w:shd w:val="clear" w:color="auto" w:fill="808080" w:themeFill="background1" w:themeFillShade="80"/>
            <w:vAlign w:val="center"/>
          </w:tcPr>
          <w:p w:rsidR="00811D35" w:rsidRDefault="00811D35" w:rsidP="004454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ПМ.00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63" w:type="dxa"/>
            <w:shd w:val="clear" w:color="auto" w:fill="808080" w:themeFill="background1" w:themeFillShade="80"/>
            <w:vAlign w:val="center"/>
          </w:tcPr>
          <w:p w:rsidR="00811D35" w:rsidRPr="00112FCA" w:rsidRDefault="00811D35" w:rsidP="004454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рофессиональный цикл</w:t>
            </w:r>
          </w:p>
        </w:tc>
        <w:tc>
          <w:tcPr>
            <w:tcW w:w="429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808080" w:themeFill="background1" w:themeFillShade="80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2/1</w:t>
            </w:r>
          </w:p>
        </w:tc>
        <w:tc>
          <w:tcPr>
            <w:tcW w:w="427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808080" w:themeFill="background1" w:themeFillShade="80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2Э/1Дз</w:t>
            </w: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F54410" w:rsidRDefault="00811D35" w:rsidP="004454D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F54410" w:rsidRDefault="00811D35" w:rsidP="004454DC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  <w:p w:rsidR="00811D35" w:rsidRPr="00F54410" w:rsidRDefault="00811D35" w:rsidP="004454D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культуры и спорта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F54410" w:rsidRDefault="00811D35" w:rsidP="004454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УП.02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F54410" w:rsidRDefault="00811D35" w:rsidP="004454DC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>ПП.02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 xml:space="preserve">Производственная практика </w:t>
            </w:r>
          </w:p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395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5007E6" w:rsidRDefault="00811D35" w:rsidP="005007E6">
            <w:pPr>
              <w:jc w:val="center"/>
              <w:rPr>
                <w:sz w:val="16"/>
                <w:szCs w:val="16"/>
              </w:rPr>
            </w:pPr>
            <w:r w:rsidRPr="005007E6">
              <w:rPr>
                <w:sz w:val="16"/>
                <w:szCs w:val="16"/>
              </w:rPr>
              <w:t>УП.03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5007E6" w:rsidRDefault="00811D35" w:rsidP="00500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07E6">
              <w:rPr>
                <w:rFonts w:ascii="Times New Roman" w:hAnsi="Times New Roman" w:cs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171"/>
        </w:trPr>
        <w:tc>
          <w:tcPr>
            <w:tcW w:w="828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>ПП.03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>Производственная практика</w:t>
            </w:r>
          </w:p>
          <w:p w:rsidR="00811D35" w:rsidRPr="005007E6" w:rsidRDefault="00811D35" w:rsidP="005007E6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007E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8" w:type="dxa"/>
            <w:gridSpan w:val="4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2"/>
            <w:shd w:val="clear" w:color="auto" w:fill="auto"/>
            <w:vAlign w:val="center"/>
          </w:tcPr>
          <w:p w:rsidR="00811D35" w:rsidRPr="002A43C2" w:rsidRDefault="00811D35" w:rsidP="005007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11D35" w:rsidRPr="002A43C2" w:rsidTr="007431A7">
        <w:trPr>
          <w:trHeight w:val="179"/>
        </w:trPr>
        <w:tc>
          <w:tcPr>
            <w:tcW w:w="3597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38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5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7" w:type="dxa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4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811D35" w:rsidRPr="002A43C2" w:rsidRDefault="00811D35" w:rsidP="004454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97" w:type="dxa"/>
            <w:shd w:val="clear" w:color="auto" w:fill="A6A6A6" w:themeFill="background1" w:themeFillShade="A6"/>
            <w:vAlign w:val="center"/>
          </w:tcPr>
          <w:p w:rsidR="00811D35" w:rsidRPr="007431A7" w:rsidRDefault="00811D35" w:rsidP="00BF21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431A7">
              <w:rPr>
                <w:rFonts w:ascii="Times New Roman" w:hAnsi="Times New Roman" w:cs="Times New Roman"/>
                <w:b/>
                <w:sz w:val="12"/>
                <w:szCs w:val="12"/>
              </w:rPr>
              <w:t>6Дз/2Э/6КР</w:t>
            </w:r>
          </w:p>
        </w:tc>
      </w:tr>
    </w:tbl>
    <w:p w:rsidR="00396C43" w:rsidRDefault="00396C43" w:rsidP="000F473E">
      <w:pPr>
        <w:spacing w:line="240" w:lineRule="auto"/>
      </w:pPr>
    </w:p>
    <w:sectPr w:rsidR="00396C43" w:rsidSect="00AB24F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725"/>
    <w:rsid w:val="00007BF6"/>
    <w:rsid w:val="00066104"/>
    <w:rsid w:val="000C553B"/>
    <w:rsid w:val="000F0310"/>
    <w:rsid w:val="000F473E"/>
    <w:rsid w:val="00116341"/>
    <w:rsid w:val="001335D7"/>
    <w:rsid w:val="00157DAB"/>
    <w:rsid w:val="001D1760"/>
    <w:rsid w:val="001F6DD5"/>
    <w:rsid w:val="00213E85"/>
    <w:rsid w:val="00261F41"/>
    <w:rsid w:val="00273A65"/>
    <w:rsid w:val="002949E7"/>
    <w:rsid w:val="00396C43"/>
    <w:rsid w:val="004454DC"/>
    <w:rsid w:val="00486D70"/>
    <w:rsid w:val="004B2514"/>
    <w:rsid w:val="004C1A8E"/>
    <w:rsid w:val="005007E6"/>
    <w:rsid w:val="005449B5"/>
    <w:rsid w:val="00642CE7"/>
    <w:rsid w:val="0064695C"/>
    <w:rsid w:val="006B67D0"/>
    <w:rsid w:val="006F2386"/>
    <w:rsid w:val="0070498E"/>
    <w:rsid w:val="007431A7"/>
    <w:rsid w:val="00744651"/>
    <w:rsid w:val="00745A4D"/>
    <w:rsid w:val="007B447C"/>
    <w:rsid w:val="007E7FA7"/>
    <w:rsid w:val="00811D35"/>
    <w:rsid w:val="00A4382D"/>
    <w:rsid w:val="00A57D0B"/>
    <w:rsid w:val="00A81918"/>
    <w:rsid w:val="00A94FE3"/>
    <w:rsid w:val="00AB24F0"/>
    <w:rsid w:val="00B0563D"/>
    <w:rsid w:val="00B82239"/>
    <w:rsid w:val="00BD4827"/>
    <w:rsid w:val="00BF21F9"/>
    <w:rsid w:val="00C22725"/>
    <w:rsid w:val="00CB02AA"/>
    <w:rsid w:val="00D07B10"/>
    <w:rsid w:val="00D3717B"/>
    <w:rsid w:val="00D41274"/>
    <w:rsid w:val="00D95E92"/>
    <w:rsid w:val="00E53938"/>
    <w:rsid w:val="00E73E62"/>
    <w:rsid w:val="00ED45C8"/>
    <w:rsid w:val="00EF1343"/>
    <w:rsid w:val="00F45235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7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2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25</cp:revision>
  <cp:lastPrinted>2022-09-20T06:55:00Z</cp:lastPrinted>
  <dcterms:created xsi:type="dcterms:W3CDTF">2013-12-04T12:20:00Z</dcterms:created>
  <dcterms:modified xsi:type="dcterms:W3CDTF">2024-11-11T11:07:00Z</dcterms:modified>
</cp:coreProperties>
</file>